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sz w:val="24"/>
          <w:szCs w:val="24"/>
        </w:rPr>
        <w:t xml:space="preserve">Al  Sindaco </w:t>
      </w:r>
    </w:p>
    <w:p>
      <w:pPr>
        <w:pStyle w:val="Normal"/>
        <w:jc w:val="right"/>
        <w:rPr>
          <w:rFonts w:ascii="Cambria" w:hAnsi="Cambria"/>
          <w:sz w:val="24"/>
          <w:szCs w:val="24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 xml:space="preserve">al Servizio Personale </w:t>
      </w:r>
    </w:p>
    <w:p>
      <w:pPr>
        <w:pStyle w:val="Normal"/>
        <w:jc w:val="right"/>
        <w:rPr>
          <w:rFonts w:ascii="Cambria" w:hAnsi="Cambria" w:cs="Arial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SEDE</w:t>
      </w:r>
    </w:p>
    <w:p>
      <w:pPr>
        <w:pStyle w:val="Normal"/>
        <w:jc w:val="both"/>
        <w:rPr>
          <w:rFonts w:ascii="Cambria" w:hAnsi="Cambria" w:eastAsia="Times New Roman"/>
          <w:color w:val="auto"/>
          <w:kern w:val="0"/>
          <w:sz w:val="24"/>
          <w:szCs w:val="24"/>
          <w:lang w:val="it-IT" w:eastAsia="it-IT" w:bidi="ar-SA"/>
        </w:rPr>
      </w:pPr>
      <w:r>
        <w:rPr>
          <w:rFonts w:eastAsia="Times New Roman" w:ascii="Cambria" w:hAnsi="Cambria"/>
          <w:color w:val="auto"/>
          <w:kern w:val="0"/>
          <w:sz w:val="24"/>
          <w:szCs w:val="24"/>
          <w:lang w:val="it-IT" w:eastAsia="it-IT" w:bidi="ar-SA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eastAsia="Times New Roman" w:cs="Arial" w:ascii="Cambria" w:hAnsi="Cambria"/>
          <w:b/>
          <w:bCs/>
          <w:color w:val="auto"/>
          <w:kern w:val="0"/>
          <w:sz w:val="24"/>
          <w:szCs w:val="24"/>
          <w:lang w:val="it-IT" w:eastAsia="it-IT" w:bidi="ar-SA"/>
        </w:rPr>
        <w:t xml:space="preserve">OGGETTO: Domanda per il conferimento dell’incarico di Elevata Qualificazione </w:t>
      </w:r>
    </w:p>
    <w:p>
      <w:pPr>
        <w:pStyle w:val="Normal"/>
        <w:jc w:val="right"/>
        <w:rPr>
          <w:rFonts w:ascii="Cambria" w:hAnsi="Cambria" w:cs="Arial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rmal"/>
        <w:rPr>
          <w:rFonts w:ascii="Cambria" w:hAnsi="Cambria" w:eastAsia="Calibri" w:cs="Tahoma,Bold" w:eastAsiaTheme="minorHAnsi"/>
          <w:b/>
          <w:b/>
          <w:bCs/>
          <w:sz w:val="24"/>
          <w:szCs w:val="24"/>
          <w:lang w:eastAsia="en-US"/>
        </w:rPr>
      </w:pPr>
      <w:r>
        <w:rPr>
          <w:rFonts w:eastAsia="Calibri" w:cs="Tahoma,Bold" w:eastAsiaTheme="minorHAnsi" w:ascii="Cambria" w:hAnsi="Cambria"/>
          <w:b/>
          <w:bCs/>
          <w:sz w:val="24"/>
          <w:szCs w:val="24"/>
          <w:lang w:eastAsia="en-US"/>
        </w:rPr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  <w:sz w:val="24"/>
          <w:szCs w:val="24"/>
        </w:rPr>
        <w:t>Il/la sottoscritto/a 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  <w:sz w:val="24"/>
          <w:szCs w:val="24"/>
        </w:rPr>
        <w:t>nato/a _____________________________________________________ il 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  <w:sz w:val="24"/>
          <w:szCs w:val="24"/>
        </w:rPr>
        <w:t xml:space="preserve">residente a __________________________________________ via ____________________________ </w:t>
      </w: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(___)</w:t>
      </w:r>
      <w:r>
        <w:rPr>
          <w:rFonts w:cs="Arial" w:ascii="Cambria" w:hAnsi="Cambria"/>
          <w:sz w:val="24"/>
          <w:szCs w:val="24"/>
        </w:rPr>
        <w:t xml:space="preserve"> cap. ________</w:t>
      </w:r>
    </w:p>
    <w:p>
      <w:pPr>
        <w:pStyle w:val="Normal"/>
        <w:spacing w:lineRule="auto" w:line="36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sz w:val="24"/>
          <w:szCs w:val="24"/>
        </w:rPr>
        <w:t xml:space="preserve">telefono ______________________________________ e-mail _________________________________________________ 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PEC _______________________________________________________________________________________________________</w:t>
      </w:r>
    </w:p>
    <w:p>
      <w:pPr>
        <w:pStyle w:val="Normal"/>
        <w:spacing w:lineRule="auto" w:line="360"/>
        <w:jc w:val="center"/>
        <w:rPr>
          <w:rFonts w:ascii="Cambria" w:hAnsi="Cambria"/>
          <w:sz w:val="24"/>
          <w:szCs w:val="24"/>
        </w:rPr>
      </w:pPr>
      <w:r>
        <w:rPr>
          <w:rFonts w:eastAsia="Calibri" w:ascii="Cambria" w:hAnsi="Cambria" w:eastAsiaTheme="minorHAnsi"/>
          <w:sz w:val="24"/>
          <w:szCs w:val="24"/>
          <w:lang w:eastAsia="en-US"/>
        </w:rPr>
        <w:t>CHIEDE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eastAsia="Calibri" w:ascii="Cambria" w:hAnsi="Cambria" w:asciiTheme="majorHAnsi" w:eastAsiaTheme="minorHAnsi" w:hAnsiTheme="majorHAnsi"/>
          <w:sz w:val="24"/>
          <w:szCs w:val="24"/>
          <w:lang w:eastAsia="en-US"/>
        </w:rPr>
        <w:t xml:space="preserve">- </w:t>
      </w: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di essere ammesso/a a partecipare alla selezione interna per il conferimento dell’in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carico di Elevata Qualificazione per: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130810</wp:posOffset>
                </wp:positionH>
                <wp:positionV relativeFrom="paragraph">
                  <wp:posOffset>147320</wp:posOffset>
                </wp:positionV>
                <wp:extent cx="310515" cy="196215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6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0.3pt;margin-top:11.6pt;width:24.3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 w:val="false"/>
          <w:bCs w:val="false"/>
          <w:sz w:val="24"/>
          <w:szCs w:val="24"/>
        </w:rPr>
        <w:t>Settore Amministrativo;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111760</wp:posOffset>
                </wp:positionH>
                <wp:positionV relativeFrom="paragraph">
                  <wp:posOffset>-43180</wp:posOffset>
                </wp:positionV>
                <wp:extent cx="329565" cy="196215"/>
                <wp:effectExtent l="0" t="0" r="0" b="0"/>
                <wp:wrapNone/>
                <wp:docPr id="2" name="Forma1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04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1" fillcolor="#dde8cb" stroked="t" style="position:absolute;margin-left:8.8pt;margin-top:-3.4pt;width:25.8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ascii="Cambria" w:hAnsi="Cambria"/>
          <w:b w:val="false"/>
          <w:bCs w:val="false"/>
          <w:sz w:val="24"/>
          <w:szCs w:val="24"/>
        </w:rPr>
        <w:t xml:space="preserve">Settore </w: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Vigilanza;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130810</wp:posOffset>
                </wp:positionH>
                <wp:positionV relativeFrom="paragraph">
                  <wp:posOffset>-56515</wp:posOffset>
                </wp:positionV>
                <wp:extent cx="310515" cy="196215"/>
                <wp:effectExtent l="0" t="0" r="0" b="0"/>
                <wp:wrapNone/>
                <wp:docPr id="3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6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0.3pt;margin-top:-4.45pt;width:24.3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ascii="Cambria" w:hAnsi="Cambria"/>
          <w:b w:val="false"/>
          <w:bCs w:val="false"/>
          <w:sz w:val="24"/>
          <w:szCs w:val="24"/>
        </w:rPr>
        <w:t xml:space="preserve">Settore </w:t>
      </w:r>
      <w:r>
        <w:rPr>
          <w:rFonts w:eastAsia="Times New Roman" w:cs="Times New Roman" w:ascii="Cambria" w:hAnsi="Cambria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Politiche Sociali;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130810</wp:posOffset>
                </wp:positionH>
                <wp:positionV relativeFrom="paragraph">
                  <wp:posOffset>-56515</wp:posOffset>
                </wp:positionV>
                <wp:extent cx="310515" cy="196215"/>
                <wp:effectExtent l="0" t="0" r="0" b="0"/>
                <wp:wrapNone/>
                <wp:docPr id="4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6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0.3pt;margin-top:-4.45pt;width:24.3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ascii="Cambria" w:hAnsi="Cambria"/>
          <w:b w:val="false"/>
          <w:bCs w:val="false"/>
          <w:sz w:val="24"/>
          <w:szCs w:val="24"/>
        </w:rPr>
        <w:t xml:space="preserve">Settore </w:t>
      </w:r>
      <w:r>
        <w:rPr>
          <w:rFonts w:ascii="Cambria" w:hAnsi="Cambria"/>
          <w:b w:val="false"/>
          <w:bCs w:val="false"/>
          <w:sz w:val="24"/>
          <w:szCs w:val="24"/>
        </w:rPr>
        <w:t>Tecnico;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130810</wp:posOffset>
                </wp:positionH>
                <wp:positionV relativeFrom="paragraph">
                  <wp:posOffset>-14605</wp:posOffset>
                </wp:positionV>
                <wp:extent cx="310515" cy="196215"/>
                <wp:effectExtent l="0" t="0" r="0" b="0"/>
                <wp:wrapNone/>
                <wp:docPr id="5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6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0.3pt;margin-top:-1.15pt;width:24.3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Times New Roman" w:cs="Times New Roman" w:ascii="Cambria" w:hAnsi="Cambria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 xml:space="preserve">Settore Suape – Attività Produttive ed Edilizia Privata; 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130810</wp:posOffset>
                </wp:positionH>
                <wp:positionV relativeFrom="paragraph">
                  <wp:posOffset>-14605</wp:posOffset>
                </wp:positionV>
                <wp:extent cx="310515" cy="196215"/>
                <wp:effectExtent l="0" t="0" r="0" b="0"/>
                <wp:wrapNone/>
                <wp:docPr id="6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6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0.3pt;margin-top:-1.15pt;width:24.3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>Settore Finanziario;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rFonts w:ascii="Cambria" w:hAnsi="Cambria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130810</wp:posOffset>
                </wp:positionH>
                <wp:positionV relativeFrom="paragraph">
                  <wp:posOffset>13970</wp:posOffset>
                </wp:positionV>
                <wp:extent cx="310515" cy="196215"/>
                <wp:effectExtent l="0" t="0" r="0" b="0"/>
                <wp:wrapNone/>
                <wp:docPr id="7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60" cy="1954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0.3pt;margin-top:1.1pt;width:24.35pt;height:15.3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4"/>
          <w:szCs w:val="24"/>
          <w:lang w:eastAsia="en-US"/>
        </w:rPr>
        <w:t xml:space="preserve">Settore </w:t>
      </w:r>
      <w:r>
        <w:rPr>
          <w:rFonts w:eastAsia="Times New Roman" w:cs="Times New Roman" w:ascii="Cambria" w:hAnsi="Cambria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Servizi al Cittadino;</w:t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DICHIARA</w:t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sotto la propria responsabilità  personale, consapevole della veridicità di quanto dichiarato nella presente domanda, di essere a conoscenza delle sanzioni penali di cui all’art. 76 del DPR 445/2000 in caso di false dichiarazioni;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color w:val="auto"/>
          <w:kern w:val="0"/>
          <w:sz w:val="24"/>
          <w:szCs w:val="24"/>
          <w:lang w:val="it-IT" w:eastAsia="en-US" w:bidi="ar-SA"/>
        </w:rPr>
      </w:pPr>
      <w:r>
        <w:rPr>
          <w:rFonts w:eastAsia="Calibri" w:cs="Tahoma" w:eastAsiaTheme="minorHAnsi" w:ascii="Cambria" w:hAnsi="Cambria"/>
          <w:color w:val="auto"/>
          <w:kern w:val="0"/>
          <w:sz w:val="24"/>
          <w:szCs w:val="24"/>
          <w:lang w:val="it-IT" w:eastAsia="en-US" w:bidi="ar-SA"/>
        </w:rPr>
      </w:r>
    </w:p>
    <w:p>
      <w:pPr>
        <w:pStyle w:val="Default"/>
        <w:numPr>
          <w:ilvl w:val="0"/>
          <w:numId w:val="2"/>
        </w:numPr>
        <w:tabs>
          <w:tab w:val="clear" w:pos="720"/>
          <w:tab w:val="left" w:pos="284" w:leader="none"/>
        </w:tabs>
        <w:bidi w:val="0"/>
        <w:spacing w:lineRule="auto" w:line="26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di essere dipendente a tempo pieno e indeterminato dell’Ente e di essere inquadrato nell’Area dei Funzionari ed Elevate Qualificazioni (categoria D fino al 01/04/2023) presso il Comune di Sant’Antioco; </w:t>
      </w:r>
    </w:p>
    <w:p>
      <w:pPr>
        <w:pStyle w:val="Default"/>
        <w:tabs>
          <w:tab w:val="clear" w:pos="720"/>
          <w:tab w:val="left" w:pos="284" w:leader="none"/>
        </w:tabs>
        <w:bidi w:val="0"/>
        <w:spacing w:lineRule="auto" w:line="264"/>
        <w:ind w:left="284" w:right="0" w:hanging="284"/>
        <w:rPr>
          <w:rFonts w:ascii="Cambria" w:hAnsi="Cambria" w:eastAsia="Times New Roman" w:cs="Times New Roman"/>
          <w:color w:val="auto"/>
          <w:kern w:val="0"/>
          <w:sz w:val="24"/>
          <w:szCs w:val="24"/>
          <w:lang w:val="it-IT" w:eastAsia="it-IT" w:bidi="ar-SA"/>
        </w:rPr>
      </w:pPr>
      <w:r>
        <w:rPr>
          <w:rFonts w:eastAsia="Times New Roman" w:cs="Times New Roman" w:ascii="Cambria" w:hAnsi="Cambria"/>
          <w:color w:val="auto"/>
          <w:kern w:val="0"/>
          <w:sz w:val="24"/>
          <w:szCs w:val="24"/>
          <w:lang w:val="it-IT" w:eastAsia="it-IT" w:bidi="ar-SA"/>
        </w:rPr>
      </w:r>
    </w:p>
    <w:p>
      <w:pPr>
        <w:pStyle w:val="Default"/>
        <w:tabs>
          <w:tab w:val="clear" w:pos="720"/>
          <w:tab w:val="left" w:pos="284" w:leader="none"/>
        </w:tabs>
        <w:bidi w:val="0"/>
        <w:spacing w:lineRule="auto" w:line="264"/>
        <w:ind w:left="284" w:right="0" w:hanging="284"/>
        <w:rPr>
          <w:rFonts w:ascii="Cambria" w:hAnsi="Cambria"/>
          <w:sz w:val="24"/>
          <w:szCs w:val="24"/>
        </w:rPr>
      </w:pPr>
      <w:r>
        <w:rPr>
          <w:rFonts w:eastAsia="Times New Roman" w:cs="Times New Roman" w:ascii="Cambria" w:hAnsi="Cambria"/>
          <w:color w:val="auto"/>
          <w:kern w:val="0"/>
          <w:sz w:val="24"/>
          <w:szCs w:val="24"/>
          <w:lang w:val="it-IT" w:eastAsia="it-IT" w:bidi="ar-SA"/>
        </w:rPr>
        <w:t xml:space="preserve">di essere </w:t>
      </w:r>
      <w:r>
        <w:rPr>
          <w:rFonts w:ascii="Cambria" w:hAnsi="Cambria"/>
          <w:sz w:val="24"/>
          <w:szCs w:val="24"/>
        </w:rPr>
        <w:t>in possesso di:</w:t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510" w:right="0" w:hanging="113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laurea;</w:t>
      </w:r>
    </w:p>
    <w:p>
      <w:pPr>
        <w:pStyle w:val="Default"/>
        <w:numPr>
          <w:ilvl w:val="0"/>
          <w:numId w:val="0"/>
        </w:numPr>
        <w:tabs>
          <w:tab w:val="clear" w:pos="720"/>
          <w:tab w:val="left" w:pos="284" w:leader="none"/>
        </w:tabs>
        <w:bidi w:val="0"/>
        <w:spacing w:lineRule="auto" w:line="264"/>
        <w:ind w:left="1117" w:right="0" w:hanging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ovvero</w:t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510" w:right="0" w:hanging="11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diploma di maturità e, cumulativamente, anzianità di servizio complessiva di almeno cinque anni nell’Area dei Funzionari ed Elevate Qualificazioni (categoria D fino al 01/04/2023);</w:t>
      </w:r>
    </w:p>
    <w:p>
      <w:pPr>
        <w:pStyle w:val="Default"/>
        <w:tabs>
          <w:tab w:val="clear" w:pos="720"/>
          <w:tab w:val="left" w:pos="284" w:leader="none"/>
        </w:tabs>
        <w:bidi w:val="0"/>
        <w:spacing w:lineRule="auto" w:line="264"/>
        <w:ind w:left="510" w:right="0" w:hanging="113"/>
        <w:jc w:val="both"/>
        <w:rPr>
          <w:rFonts w:ascii="Cambria" w:hAnsi="Cambria"/>
          <w:sz w:val="24"/>
          <w:szCs w:val="24"/>
          <w:highlight w:val="yellow"/>
        </w:rPr>
      </w:pPr>
      <w:r>
        <w:rPr>
          <w:rFonts w:ascii="Cambria" w:hAnsi="Cambria"/>
          <w:sz w:val="24"/>
          <w:szCs w:val="24"/>
          <w:highlight w:val="yellow"/>
        </w:rPr>
      </w:r>
    </w:p>
    <w:p>
      <w:pPr>
        <w:pStyle w:val="Normal"/>
        <w:tabs>
          <w:tab w:val="clear" w:pos="720"/>
          <w:tab w:val="left" w:pos="284" w:leader="none"/>
        </w:tabs>
        <w:bidi w:val="0"/>
        <w:spacing w:lineRule="auto" w:line="264"/>
        <w:ind w:left="0" w:right="0" w:hanging="0"/>
        <w:jc w:val="both"/>
        <w:rPr>
          <w:rFonts w:ascii="Cambria" w:hAnsi="Cambria" w:eastAsia="Symbol" w:cs="Times New Roman"/>
          <w:color w:val="000000"/>
          <w:kern w:val="0"/>
          <w:sz w:val="24"/>
          <w:szCs w:val="24"/>
          <w:lang w:val="it-IT" w:eastAsia="en-US" w:bidi="ar-SA"/>
        </w:rPr>
      </w:pPr>
      <w:r>
        <w:rPr>
          <w:rFonts w:eastAsia="Symbol" w:cs="Times New Roman" w:ascii="Cambria" w:hAnsi="Cambria"/>
          <w:color w:val="000000"/>
          <w:kern w:val="0"/>
          <w:sz w:val="24"/>
          <w:szCs w:val="24"/>
          <w:lang w:val="it-IT" w:eastAsia="en-US" w:bidi="ar-SA"/>
        </w:rPr>
        <w:t>Di essere altresì in possesso  di almeno uno tra i seguenti requisiti:</w:t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0" w:right="0" w:hanging="0"/>
        <w:jc w:val="both"/>
        <w:rPr>
          <w:rFonts w:ascii="Cambria" w:hAnsi="Cambria" w:eastAsia="Symbol" w:cs="Times New Roman"/>
          <w:color w:val="000000"/>
          <w:kern w:val="0"/>
          <w:sz w:val="24"/>
          <w:szCs w:val="24"/>
          <w:lang w:val="it-IT" w:eastAsia="en-US" w:bidi="ar-SA"/>
        </w:rPr>
      </w:pPr>
      <w:r>
        <w:rPr>
          <w:rFonts w:eastAsia="Symbol" w:cs="Times New Roman" w:ascii="Cambria" w:hAnsi="Cambria"/>
          <w:color w:val="000000"/>
          <w:kern w:val="0"/>
          <w:sz w:val="24"/>
          <w:szCs w:val="24"/>
          <w:lang w:val="it-IT" w:eastAsia="en-US" w:bidi="ar-SA"/>
        </w:rPr>
        <w:t xml:space="preserve">iscrizione ad un albo professionale coerente con le attività oggetto della posizione; </w:t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283" w:right="0" w:hanging="283"/>
        <w:jc w:val="both"/>
        <w:rPr/>
      </w:pPr>
      <w:r>
        <w:rPr>
          <w:rFonts w:eastAsia="Symbol" w:cs="Times New Roman" w:ascii="Cambria" w:hAnsi="Cambria"/>
          <w:color w:val="000000"/>
          <w:kern w:val="0"/>
          <w:sz w:val="24"/>
          <w:szCs w:val="24"/>
          <w:lang w:val="it-IT" w:eastAsia="en-US" w:bidi="ar-SA"/>
        </w:rPr>
        <w:t xml:space="preserve">possesso di un titolo di studio post-universitario, legalmente riconosciuto, coerente con le attività oggetto della posizione; </w:t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283" w:right="0" w:hanging="283"/>
        <w:jc w:val="both"/>
        <w:rPr/>
      </w:pPr>
      <w:r>
        <w:rPr>
          <w:rFonts w:eastAsia="Symbol" w:cs="Times New Roman" w:ascii="Cambria" w:hAnsi="Cambria"/>
          <w:color w:val="000000"/>
          <w:kern w:val="0"/>
          <w:sz w:val="24"/>
          <w:szCs w:val="24"/>
          <w:lang w:val="it-IT" w:eastAsia="en-US" w:bidi="ar-SA"/>
        </w:rPr>
        <w:t>pregressa esperienza lavorativa pari o superiore a 5 anni in ambiti coerenti con le attività oggetto della posizione.</w:t>
      </w:r>
    </w:p>
    <w:p>
      <w:pPr>
        <w:pStyle w:val="Default"/>
        <w:tabs>
          <w:tab w:val="clear" w:pos="720"/>
          <w:tab w:val="left" w:pos="284" w:leader="none"/>
        </w:tabs>
        <w:bidi w:val="0"/>
        <w:spacing w:lineRule="auto" w:line="264"/>
        <w:ind w:left="0" w:right="0" w:hanging="0"/>
        <w:jc w:val="both"/>
        <w:rPr>
          <w:rFonts w:ascii="Cambria" w:hAnsi="Cambria" w:eastAsia="Symbol" w:cs="Times New Roman"/>
          <w:color w:val="000000"/>
          <w:kern w:val="0"/>
          <w:sz w:val="24"/>
          <w:szCs w:val="24"/>
          <w:lang w:val="it-IT" w:eastAsia="en-US" w:bidi="ar-SA"/>
        </w:rPr>
      </w:pPr>
      <w:r>
        <w:rPr>
          <w:rFonts w:eastAsia="Symbol" w:cs="Times New Roman" w:ascii="Cambria" w:hAnsi="Cambria"/>
          <w:color w:val="000000"/>
          <w:kern w:val="0"/>
          <w:sz w:val="24"/>
          <w:szCs w:val="24"/>
          <w:lang w:val="it-IT" w:eastAsia="en-US" w:bidi="ar-SA"/>
        </w:rPr>
      </w:r>
    </w:p>
    <w:p>
      <w:pPr>
        <w:pStyle w:val="Default"/>
        <w:tabs>
          <w:tab w:val="clear" w:pos="720"/>
          <w:tab w:val="left" w:pos="284" w:leader="none"/>
        </w:tabs>
        <w:bidi w:val="0"/>
        <w:spacing w:lineRule="auto" w:line="264"/>
        <w:ind w:left="0" w:right="0" w:hanging="0"/>
        <w:jc w:val="both"/>
        <w:rPr>
          <w:rFonts w:ascii="Cambria" w:hAnsi="Cambria" w:eastAsia="Symbol" w:cs="Times New Roman"/>
          <w:color w:val="000000"/>
          <w:kern w:val="0"/>
          <w:sz w:val="24"/>
          <w:szCs w:val="24"/>
          <w:lang w:val="it-IT" w:eastAsia="en-US" w:bidi="ar-SA"/>
        </w:rPr>
      </w:pPr>
      <w:r>
        <w:rPr>
          <w:rFonts w:eastAsia="Symbol" w:cs="Times New Roman" w:ascii="Cambria" w:hAnsi="Cambria"/>
          <w:color w:val="000000"/>
          <w:kern w:val="0"/>
          <w:sz w:val="24"/>
          <w:szCs w:val="24"/>
          <w:lang w:val="it-IT" w:eastAsia="en-US" w:bidi="ar-SA"/>
        </w:rPr>
        <w:t>Si impegna, infine:</w:t>
      </w:r>
    </w:p>
    <w:p>
      <w:pPr>
        <w:pStyle w:val="Default"/>
        <w:numPr>
          <w:ilvl w:val="0"/>
          <w:numId w:val="0"/>
        </w:numPr>
        <w:tabs>
          <w:tab w:val="clear" w:pos="720"/>
          <w:tab w:val="left" w:pos="284" w:leader="none"/>
        </w:tabs>
        <w:bidi w:val="0"/>
        <w:spacing w:lineRule="auto" w:line="264"/>
        <w:ind w:left="1117" w:right="0" w:hanging="0"/>
        <w:jc w:val="both"/>
        <w:rPr>
          <w:rFonts w:ascii="Cambria" w:hAnsi="Cambria"/>
          <w:sz w:val="24"/>
          <w:szCs w:val="24"/>
          <w:highlight w:val="yellow"/>
        </w:rPr>
      </w:pPr>
      <w:r>
        <w:rPr>
          <w:rFonts w:ascii="Cambria" w:hAnsi="Cambria"/>
          <w:sz w:val="24"/>
          <w:szCs w:val="24"/>
          <w:highlight w:val="yellow"/>
        </w:rPr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283" w:right="0" w:hanging="283"/>
        <w:jc w:val="both"/>
        <w:rPr>
          <w:rFonts w:ascii="Cambria" w:hAnsi="Cambria"/>
          <w:sz w:val="24"/>
          <w:szCs w:val="24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ad allegare curriculum vitae, dal quale si evinca chiaramente l’esperienza formativa e professionale maturata;</w:t>
      </w:r>
    </w:p>
    <w:p>
      <w:pPr>
        <w:pStyle w:val="Default"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64"/>
        <w:ind w:left="284" w:right="0" w:hanging="284"/>
        <w:jc w:val="both"/>
        <w:rPr>
          <w:rFonts w:ascii="Cambria" w:hAnsi="Cambria"/>
          <w:sz w:val="24"/>
          <w:szCs w:val="24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ad accettare le condizioni previste dall’avviso, dal Regolamento Comunale sull’ordinamento degli uffici e dei servizi, dalle norme vigenti in materia, dal Contratto Collettivo Nazionale di Lavoro e dai Contratti Collettivi Decentrati;</w:t>
      </w:r>
    </w:p>
    <w:p>
      <w:pPr>
        <w:pStyle w:val="Default"/>
        <w:numPr>
          <w:ilvl w:val="0"/>
          <w:numId w:val="0"/>
        </w:numPr>
        <w:tabs>
          <w:tab w:val="clear" w:pos="720"/>
          <w:tab w:val="left" w:pos="284" w:leader="none"/>
        </w:tabs>
        <w:bidi w:val="0"/>
        <w:spacing w:lineRule="auto" w:line="264"/>
        <w:ind w:left="720" w:right="0" w:hanging="0"/>
        <w:jc w:val="both"/>
        <w:rPr>
          <w:rFonts w:ascii="Cambria" w:hAnsi="Cambria" w:eastAsia="Calibri" w:cs="Tahoma" w:eastAsiaTheme="min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 xml:space="preserve">Allega copia di un documento di identità in corso di validità e </w:t>
      </w:r>
      <w:r>
        <w:rPr>
          <w:rFonts w:eastAsia="Calibri" w:cs="Tahoma" w:ascii="Cambria" w:hAnsi="Cambria" w:asciiTheme="majorHAnsi" w:eastAsiaTheme="minorHAnsi" w:hAnsiTheme="majorHAnsi"/>
          <w:i/>
          <w:iCs/>
          <w:color w:val="auto"/>
          <w:kern w:val="0"/>
          <w:sz w:val="24"/>
          <w:szCs w:val="24"/>
          <w:lang w:val="it-IT" w:eastAsia="en-US" w:bidi="ar-SA"/>
        </w:rPr>
        <w:t>curriculum vitae</w:t>
      </w:r>
      <w:r>
        <w:rPr>
          <w:rFonts w:eastAsia="Calibri" w:cs="Tahoma" w:ascii="Cambria" w:hAnsi="Cambria" w:asciiTheme="majorHAnsi" w:eastAsiaTheme="minorHAnsi" w:hAnsiTheme="majorHAnsi"/>
          <w:color w:val="auto"/>
          <w:kern w:val="0"/>
          <w:sz w:val="24"/>
          <w:szCs w:val="24"/>
          <w:lang w:val="it-IT" w:eastAsia="en-US" w:bidi="ar-SA"/>
        </w:rPr>
        <w:t>.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>Sant’Antioco, lì 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sz w:val="24"/>
          <w:szCs w:val="24"/>
          <w:lang w:eastAsia="en-US"/>
        </w:rPr>
      </w:pPr>
      <w:r>
        <w:rPr>
          <w:rFonts w:eastAsia="Calibri" w:cs="Tahoma" w:eastAsiaTheme="minorHAnsi" w:ascii="Cambria" w:hAnsi="Cambria"/>
          <w:sz w:val="24"/>
          <w:szCs w:val="24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ab/>
        <w:tab/>
        <w:tab/>
        <w:tab/>
        <w:tab/>
        <w:tab/>
        <w:tab/>
        <w:t>________________________________________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sz w:val="24"/>
          <w:szCs w:val="24"/>
          <w:lang w:eastAsia="en-US"/>
        </w:rPr>
        <w:tab/>
        <w:tab/>
        <w:tab/>
        <w:tab/>
        <w:tab/>
        <w:tab/>
        <w:tab/>
        <w:tab/>
        <w:tab/>
        <w:t>(Firma)</w:t>
      </w:r>
    </w:p>
    <w:p>
      <w:pPr>
        <w:pStyle w:val="Normal"/>
        <w:rPr>
          <w:rFonts w:ascii="Cambria" w:hAnsi="Cambria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677" w:header="708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left" w:pos="240" w:leader="none"/>
        <w:tab w:val="left" w:pos="390" w:leader="none"/>
        <w:tab w:val="center" w:pos="4818" w:leader="none"/>
      </w:tabs>
      <w:jc w:val="center"/>
      <w:rPr>
        <w:rFonts w:ascii="Calibri" w:hAnsi="Calibri"/>
        <w:sz w:val="32"/>
        <w:szCs w:val="40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342900</wp:posOffset>
          </wp:positionH>
          <wp:positionV relativeFrom="paragraph">
            <wp:posOffset>-6985</wp:posOffset>
          </wp:positionV>
          <wp:extent cx="612140" cy="803910"/>
          <wp:effectExtent l="0" t="0" r="0" b="0"/>
          <wp:wrapNone/>
          <wp:docPr id="8" name="Immagine 1" descr="Logo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1" descr="LogoNew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i/>
        <w:color w:val="808080"/>
        <w:sz w:val="52"/>
        <w:szCs w:val="40"/>
      </w:rPr>
      <w:t>C</w:t>
    </w:r>
    <w:r>
      <w:rPr>
        <w:rFonts w:ascii="Calibri" w:hAnsi="Calibri"/>
        <w:sz w:val="44"/>
        <w:szCs w:val="40"/>
      </w:rPr>
      <w:t>omune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sz w:val="44"/>
        <w:szCs w:val="52"/>
      </w:rPr>
      <w:t>di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i/>
        <w:color w:val="808080"/>
        <w:sz w:val="52"/>
        <w:szCs w:val="72"/>
      </w:rPr>
      <w:t>S</w:t>
    </w:r>
    <w:r>
      <w:rPr>
        <w:rFonts w:ascii="Calibri" w:hAnsi="Calibri"/>
        <w:sz w:val="44"/>
        <w:szCs w:val="40"/>
      </w:rPr>
      <w:t>ant’</w:t>
    </w:r>
    <w:r>
      <w:rPr>
        <w:rFonts w:ascii="Calibri" w:hAnsi="Calibri"/>
        <w:i/>
        <w:color w:val="808080"/>
        <w:sz w:val="52"/>
        <w:szCs w:val="72"/>
      </w:rPr>
      <w:t>A</w:t>
    </w:r>
    <w:r>
      <w:rPr>
        <w:rFonts w:ascii="Calibri" w:hAnsi="Calibri"/>
        <w:sz w:val="44"/>
        <w:szCs w:val="40"/>
      </w:rPr>
      <w:t>ntioco</w:t>
    </w:r>
  </w:p>
  <w:p>
    <w:pPr>
      <w:pStyle w:val="Normal"/>
      <w:jc w:val="center"/>
      <w:rPr>
        <w:rFonts w:ascii="Calibri" w:hAnsi="Calibri"/>
        <w:szCs w:val="32"/>
      </w:rPr>
    </w:pPr>
    <w:r>
      <w:rPr>
        <w:rFonts w:ascii="Calibri" w:hAnsi="Calibri"/>
        <w:i/>
        <w:color w:val="808080"/>
        <w:sz w:val="36"/>
        <w:szCs w:val="32"/>
      </w:rPr>
      <w:t>P</w:t>
    </w:r>
    <w:r>
      <w:rPr>
        <w:rFonts w:ascii="Calibri" w:hAnsi="Calibri"/>
        <w:szCs w:val="32"/>
      </w:rPr>
      <w:t xml:space="preserve">rovincia del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 xml:space="preserve">ud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>ardegna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  <w:t>_______________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"/>
      <w:lvlJc w:val="left"/>
      <w:pPr>
        <w:ind w:left="720" w:hanging="360"/>
      </w:pPr>
      <w:rPr>
        <w:rFonts w:ascii="Calibri" w:hAnsi="Calibri" w:cs="Calibri" w:hint="default"/>
        <w:sz w:val="24"/>
        <w:rFonts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autoHyphenation w:val="true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41f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5d32f5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510478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5d32f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  <w:lang w:eastAsia="it-IT"/>
    </w:rPr>
  </w:style>
  <w:style w:type="character" w:styleId="Titolo1Carattere" w:customStyle="1">
    <w:name w:val="Titolo 1 Carattere"/>
    <w:basedOn w:val="DefaultParagraphFont"/>
    <w:link w:val="Titolo1"/>
    <w:uiPriority w:val="9"/>
    <w:qFormat/>
    <w:rsid w:val="005d32f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it-IT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797afd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510478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it-IT"/>
    </w:rPr>
  </w:style>
  <w:style w:type="character" w:styleId="CollegamentoInternet">
    <w:name w:val="Collegamento Internet"/>
    <w:basedOn w:val="DefaultParagraphFont"/>
    <w:rsid w:val="00510478"/>
    <w:rPr>
      <w:color w:val="0000FF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5e41f0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5e41f0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ff73ce"/>
    <w:pPr>
      <w:spacing w:before="0" w:after="0"/>
      <w:ind w:left="720" w:hanging="0"/>
      <w:contextualSpacing/>
    </w:pPr>
    <w:rPr/>
  </w:style>
  <w:style w:type="paragraph" w:styleId="Titoloprincipale">
    <w:name w:val="Title"/>
    <w:basedOn w:val="Normal"/>
    <w:next w:val="Normal"/>
    <w:link w:val="TitoloCarattere"/>
    <w:uiPriority w:val="10"/>
    <w:qFormat/>
    <w:rsid w:val="005d32f5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797afd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Symbol" w:cs="Times New Roman"/>
      <w:color w:val="000000"/>
      <w:kern w:val="0"/>
      <w:sz w:val="24"/>
      <w:szCs w:val="24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00eb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1">
    <w:name w:val="Light Shading Accent 1"/>
    <w:basedOn w:val="Tabellanormale"/>
    <w:uiPriority w:val="60"/>
    <w:rsid w:val="00500eb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10200-2D06-4D42-AFA8-D187D50D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Application>LibreOffice/6.4.4.2$Windows_X86_64 LibreOffice_project/3d775be2011f3886db32dfd395a6a6d1ca2630ff</Application>
  <Pages>2</Pages>
  <Words>311</Words>
  <Characters>2357</Characters>
  <CharactersWithSpaces>2649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2019-06-24T06:07:00Z</dcterms:created>
  <dc:creator>milia emanuela</dc:creator>
  <dc:description/>
  <dc:language>it-IT</dc:language>
  <cp:lastModifiedBy/>
  <cp:lastPrinted>2018-05-28T09:50:00Z</cp:lastPrinted>
  <dcterms:modified xsi:type="dcterms:W3CDTF">2024-07-19T10:12:35Z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