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Intestazione"/>
        <w:jc w:val="right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[Allegato </w:t>
      </w:r>
      <w:r>
        <w:rPr>
          <w:rFonts w:eastAsia="Calibri" w:cs="Calibri" w:cstheme="minorHAnsi"/>
          <w:b/>
        </w:rPr>
        <w:t>C</w:t>
      </w:r>
      <w:r>
        <w:rPr>
          <w:rFonts w:cs="Calibri" w:cstheme="minorHAnsi"/>
          <w:b/>
        </w:rPr>
        <w:t>]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Spett.le COMUNE DI SANT’ANTIOCO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Normal"/>
        <w:spacing w:lineRule="auto" w:line="360"/>
        <w:ind w:left="851" w:right="-1" w:hanging="0"/>
        <w:jc w:val="right"/>
        <w:rPr>
          <w:rFonts w:cs="Calibri" w:cstheme="minorHAnsi"/>
        </w:rPr>
      </w:pPr>
      <w:r>
        <w:rPr>
          <w:rFonts w:cs="Calibri" w:cstheme="minorHAnsi"/>
        </w:rPr>
        <w:t xml:space="preserve">PEC: </w:t>
      </w:r>
      <w:hyperlink r:id="rId2">
        <w:r>
          <w:rPr>
            <w:rFonts w:cs="Calibri" w:cstheme="minorHAnsi"/>
          </w:rPr>
          <w:t>protocollo@comune.santantioco.legalmail.it</w:t>
        </w:r>
      </w:hyperlink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28"/>
      </w:tblGrid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</w:rPr>
              <w:t>SCHEDA PROPOSTA PROGETTUALE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  <w:t xml:space="preserve">La </w:t>
            </w:r>
            <w:r>
              <w:rPr>
                <w:rFonts w:eastAsia="Calibri" w:cs="Calibri" w:cstheme="minorHAnsi"/>
                <w:b/>
                <w:bCs/>
              </w:rPr>
              <w:t>proposta progettuale</w:t>
            </w:r>
            <w:r>
              <w:rPr>
                <w:rFonts w:cs="Calibri" w:cstheme="minorHAnsi"/>
                <w:b/>
                <w:bCs/>
              </w:rPr>
              <w:t xml:space="preserve"> deve essere articolata nei seguenti paragrafi: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Calibri" w:cs="Calibri" w:cstheme="minorHAnsi"/>
                <w:i/>
                <w:iCs/>
              </w:rPr>
              <w:t xml:space="preserve">Descrizione dell’evento proposto con l’indicazione dei collaboratori coinvolti e delle modalità organizzative dello stesso, con particolare riferimento agli interessi di carattere generale perseguiti dalla realizzazione della manifestazione (criteri 1, 2 e 5 dell’avviso pubblico)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>
                <w:rFonts w:eastAsia="Calibri" w:cs="Calibri" w:cstheme="minorHAnsi"/>
                <w:i/>
                <w:iCs/>
              </w:rPr>
              <w:t>Descrizione delle azioni specifiche di promozione dell’evento e valorizzazione di spazi e luoghi significativi dell’Isola di Sant’Antioco (criteri 3 e 8 dell’avviso pubblico)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/>
            </w:pPr>
            <w:r>
              <w:rPr>
                <w:rFonts w:cs="Calibri" w:cstheme="minorHAnsi"/>
                <w:i/>
                <w:iCs/>
                <w:lang w:eastAsia="en-US" w:bidi="ar-SA"/>
              </w:rPr>
              <w:t>Descrizione soggetto proponente: modalità di partecipazione (singolo operatore, operatori riuniti in raggruppamenti/consorzi/ATS, etc..), descrizione dell’organizzazione interna in termini di esperienza maturata, di risorse professionali a disposizione del soggetto proponente e grado di coinvolgimento dei cittadini alla realizzazione dell’evento proposto (criteri 4 e 6 dell’avviso pubblico)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>
                <w:i/>
                <w:i/>
                <w:iCs/>
              </w:rPr>
            </w:pP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color w:val="000000"/>
                <w:lang w:eastAsia="en-US" w:bidi="ar-SA"/>
              </w:rPr>
              <w:t>delle attività innovative, sperimentali, integrative e migliorative di quanto oggetto del presente avviso con indicazione delle numero e della durata delle iniziative proposte (criteri 7 e 9 dell’avviso pubblico)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lang w:eastAsia="en-US" w:bidi="ar-SA"/>
              </w:rPr>
            </w:pPr>
            <w:r>
              <w:rPr>
                <w:lang w:eastAsia="en-US" w:bidi="ar-SA"/>
              </w:rPr>
            </w:r>
          </w:p>
          <w:p>
            <w:pPr>
              <w:pStyle w:val="Normal"/>
              <w:spacing w:before="0" w:after="20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/>
            </w:pPr>
            <w:r>
              <w:rPr>
                <w:rFonts w:eastAsia="Calibri" w:eastAsiaTheme="minorHAnsi"/>
                <w:i/>
                <w:iCs/>
              </w:rPr>
              <w:t>5. Descrizione dei risultati attesi dalla realizzazione della manifestazione con riferimento al contesto sportivo locale, alle possibili ricadute in termini di destagionalizzazione dell’offerta turistica e alla coerenza con le politiche portate avanti dall’Amministrazione Comunale (criteri 11, 12 e 13 dell’avviso pubblico)</w:t>
            </w:r>
          </w:p>
          <w:p>
            <w:pPr>
              <w:pStyle w:val="TableParagraph"/>
              <w:ind w:left="68" w:hanging="0"/>
              <w:rPr>
                <w:lang w:eastAsia="en-US" w:bidi="ar-SA"/>
              </w:rPr>
            </w:pPr>
            <w:r>
              <w:rPr>
                <w:lang w:eastAsia="en-US" w:bidi="ar-SA"/>
              </w:rPr>
            </w:r>
          </w:p>
        </w:tc>
      </w:tr>
    </w:tbl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  <w:t>Luogo e data, __________________________</w:t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IL LEGALE RAPPRESENTANTE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(o il procuratore)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(timbro e sottoscrizione autografa in originale)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</w:t>
      </w:r>
    </w:p>
    <w:p>
      <w:pPr>
        <w:pStyle w:val="NoSpacing"/>
        <w:jc w:val="right"/>
        <w:rPr>
          <w:rFonts w:cs="Calibri" w:cstheme="minorHAnsi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79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Header"/>
    <w:uiPriority w:val="99"/>
    <w:qFormat/>
    <w:rsid w:val="00d6288d"/>
    <w:rPr/>
  </w:style>
  <w:style w:type="character" w:styleId="PidipaginaCarattere" w:customStyle="1">
    <w:name w:val="Piè di pagina Carattere"/>
    <w:basedOn w:val="DefaultParagraphFont"/>
    <w:link w:val="Footer"/>
    <w:uiPriority w:val="99"/>
    <w:semiHidden/>
    <w:qFormat/>
    <w:rsid w:val="00d6288d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styleId="CollegamentoInternet" w:customStyle="1">
    <w:name w:val="Collegamento Internet"/>
    <w:rsid w:val="00b212bf"/>
    <w:rPr>
      <w:color w:val="000080"/>
      <w:u w:val="single"/>
    </w:rPr>
  </w:style>
  <w:style w:type="character" w:styleId="Caratteridinumerazione" w:customStyle="1">
    <w:name w:val="Caratteri di numerazione"/>
    <w:qFormat/>
    <w:rsid w:val="00b212bf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b212bf"/>
    <w:pPr>
      <w:spacing w:before="0" w:after="140"/>
    </w:pPr>
    <w:rPr/>
  </w:style>
  <w:style w:type="paragraph" w:styleId="Elenco">
    <w:name w:val="List"/>
    <w:basedOn w:val="Corpodeltesto"/>
    <w:rsid w:val="00b212bf"/>
    <w:pPr/>
    <w:rPr>
      <w:rFonts w:cs="Arial"/>
    </w:rPr>
  </w:style>
  <w:style w:type="paragraph" w:styleId="Didascalia" w:customStyle="1">
    <w:name w:val="Caption"/>
    <w:basedOn w:val="Normal"/>
    <w:qFormat/>
    <w:rsid w:val="00b212b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b212bf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b212b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616a22"/>
    <w:pPr>
      <w:spacing w:before="0" w:after="200"/>
      <w:ind w:left="720" w:hanging="0"/>
      <w:contextualSpacing/>
    </w:pPr>
    <w:rPr/>
  </w:style>
  <w:style w:type="paragraph" w:styleId="Intestazioneepidipagina" w:customStyle="1">
    <w:name w:val="Intestazione e piè di pagina"/>
    <w:basedOn w:val="Normal"/>
    <w:qFormat/>
    <w:rsid w:val="00b212bf"/>
    <w:pPr/>
    <w:rPr/>
  </w:style>
  <w:style w:type="paragraph" w:styleId="Intestazione" w:customStyle="1">
    <w:name w:val="Header"/>
    <w:basedOn w:val="Normal"/>
    <w:link w:val="IntestazioneCarattere"/>
    <w:uiPriority w:val="99"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 w:customStyle="1">
    <w:name w:val="Footer"/>
    <w:basedOn w:val="Normal"/>
    <w:link w:val="PidipaginaCarattere"/>
    <w:uiPriority w:val="99"/>
    <w:semiHidden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6288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610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9e08c9"/>
    <w:pPr>
      <w:widowControl w:val="false"/>
      <w:spacing w:lineRule="auto" w:line="240" w:before="0" w:after="0"/>
    </w:pPr>
    <w:rPr>
      <w:rFonts w:ascii="Calibri" w:hAnsi="Calibri" w:eastAsia="Calibri" w:cs="Calibri"/>
      <w:lang w:eastAsia="it-IT" w:bidi="it-IT"/>
    </w:rPr>
  </w:style>
  <w:style w:type="paragraph" w:styleId="Standard" w:customStyle="1">
    <w:name w:val="Standard"/>
    <w:qFormat/>
    <w:rsid w:val="00b212bf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it-IT" w:eastAsia="zh-CN" w:bidi="hi-IN"/>
    </w:rPr>
  </w:style>
  <w:style w:type="paragraph" w:styleId="Testopreformattato" w:customStyle="1">
    <w:name w:val="Testo preformattato"/>
    <w:basedOn w:val="Normal"/>
    <w:qFormat/>
    <w:rsid w:val="00b212bf"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tenutotabella" w:customStyle="1">
    <w:name w:val="Contenuto tabella"/>
    <w:basedOn w:val="Normal"/>
    <w:qFormat/>
    <w:rsid w:val="00b212bf"/>
    <w:pPr>
      <w:suppressLineNumbers/>
    </w:pPr>
    <w:rPr/>
  </w:style>
  <w:style w:type="paragraph" w:styleId="Titolotabella" w:customStyle="1">
    <w:name w:val="Titolo tabella"/>
    <w:basedOn w:val="Contenutotabella"/>
    <w:qFormat/>
    <w:rsid w:val="00b212bf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6a2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Application>LibreOffice/6.4.5.2$Windows_X86_64 LibreOffice_project/a726b36747cf2001e06b58ad5db1aa3a9a1872d6</Application>
  <Pages>2</Pages>
  <Words>221</Words>
  <Characters>1593</Characters>
  <CharactersWithSpaces>1794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2020-11-20T09:25:00Z</dcterms:created>
  <dc:creator>maria esposto</dc:creator>
  <dc:description/>
  <dc:language>it-IT</dc:language>
  <cp:lastModifiedBy/>
  <dcterms:modified xsi:type="dcterms:W3CDTF">2023-05-23T11:08:26Z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