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C41D1" w14:textId="77777777" w:rsidR="00A24036" w:rsidRPr="00A24036" w:rsidRDefault="00A24036" w:rsidP="00A24036">
      <w:pPr>
        <w:jc w:val="center"/>
        <w:rPr>
          <w:rFonts w:ascii="Calibri" w:hAnsi="Calibri" w:cs="Calibri"/>
          <w:b/>
          <w:bCs/>
        </w:rPr>
      </w:pPr>
      <w:r w:rsidRPr="00A24036">
        <w:rPr>
          <w:rFonts w:ascii="Calibri" w:hAnsi="Calibri" w:cs="Calibri"/>
          <w:b/>
          <w:bCs/>
        </w:rPr>
        <w:t>ACCORDO DI COLLABORAZIONE</w:t>
      </w:r>
    </w:p>
    <w:p w14:paraId="40E5D80D" w14:textId="77777777" w:rsidR="00A24036" w:rsidRPr="00A24036" w:rsidRDefault="00A24036" w:rsidP="00A24036">
      <w:pPr>
        <w:jc w:val="center"/>
        <w:rPr>
          <w:rFonts w:ascii="Calibri" w:hAnsi="Calibri" w:cs="Calibri"/>
        </w:rPr>
      </w:pPr>
      <w:r w:rsidRPr="00A24036">
        <w:rPr>
          <w:rFonts w:ascii="Calibri" w:hAnsi="Calibri" w:cs="Calibri"/>
          <w:b/>
          <w:bCs/>
        </w:rPr>
        <w:t xml:space="preserve">per la realizzazione del progetto "ADOMU – Digital </w:t>
      </w:r>
      <w:proofErr w:type="spellStart"/>
      <w:r w:rsidRPr="00A24036">
        <w:rPr>
          <w:rFonts w:ascii="Calibri" w:hAnsi="Calibri" w:cs="Calibri"/>
          <w:b/>
          <w:bCs/>
        </w:rPr>
        <w:t>Nomad</w:t>
      </w:r>
      <w:proofErr w:type="spellEnd"/>
      <w:r w:rsidRPr="00A24036">
        <w:rPr>
          <w:rFonts w:ascii="Calibri" w:hAnsi="Calibri" w:cs="Calibri"/>
          <w:b/>
          <w:bCs/>
        </w:rPr>
        <w:t xml:space="preserve"> Summit &amp; Electronic Music Fest"</w:t>
      </w:r>
    </w:p>
    <w:p w14:paraId="4C9E3E7E" w14:textId="77777777" w:rsidR="00A24036" w:rsidRPr="00A24036" w:rsidRDefault="00A24036" w:rsidP="00A24036">
      <w:pPr>
        <w:jc w:val="center"/>
        <w:rPr>
          <w:rFonts w:ascii="Calibri" w:hAnsi="Calibri" w:cs="Calibri"/>
        </w:rPr>
      </w:pPr>
      <w:r w:rsidRPr="00A24036">
        <w:rPr>
          <w:rFonts w:ascii="Calibri" w:hAnsi="Calibri" w:cs="Calibri"/>
          <w:b/>
          <w:bCs/>
        </w:rPr>
        <w:t>TRA</w:t>
      </w:r>
    </w:p>
    <w:p w14:paraId="6DD04475" w14:textId="77777777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 xml:space="preserve">il </w:t>
      </w:r>
      <w:r w:rsidRPr="00A24036">
        <w:rPr>
          <w:rFonts w:ascii="Calibri" w:hAnsi="Calibri" w:cs="Calibri"/>
          <w:b/>
          <w:bCs/>
        </w:rPr>
        <w:t>Comune di Sant'Antioco</w:t>
      </w:r>
      <w:r w:rsidRPr="00A24036">
        <w:rPr>
          <w:rFonts w:ascii="Calibri" w:hAnsi="Calibri" w:cs="Calibri"/>
        </w:rPr>
        <w:t>, con sede in Sant'Antioco, Piazza Italia n. 1, C.F. ____________, rappresentato dal Sindaco pro tempore, autorizzato alla sottoscrizione del presente Accordo con deliberazione della Giunta Comunale n. ___ del ________;</w:t>
      </w:r>
    </w:p>
    <w:p w14:paraId="69DF30CA" w14:textId="77777777" w:rsidR="00A24036" w:rsidRPr="00A24036" w:rsidRDefault="00A24036" w:rsidP="00A24036">
      <w:pPr>
        <w:jc w:val="center"/>
        <w:rPr>
          <w:rFonts w:ascii="Calibri" w:hAnsi="Calibri" w:cs="Calibri"/>
        </w:rPr>
      </w:pPr>
      <w:r w:rsidRPr="00A24036">
        <w:rPr>
          <w:rFonts w:ascii="Calibri" w:hAnsi="Calibri" w:cs="Calibri"/>
          <w:b/>
          <w:bCs/>
        </w:rPr>
        <w:t>E</w:t>
      </w:r>
    </w:p>
    <w:p w14:paraId="325FB1FD" w14:textId="77777777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l'</w:t>
      </w:r>
      <w:r w:rsidRPr="00A24036">
        <w:rPr>
          <w:rFonts w:ascii="Calibri" w:hAnsi="Calibri" w:cs="Calibri"/>
          <w:b/>
          <w:bCs/>
        </w:rPr>
        <w:t xml:space="preserve">Associazione Culturale </w:t>
      </w:r>
      <w:proofErr w:type="spellStart"/>
      <w:r w:rsidRPr="00A24036">
        <w:rPr>
          <w:rFonts w:ascii="Calibri" w:hAnsi="Calibri" w:cs="Calibri"/>
          <w:b/>
          <w:bCs/>
        </w:rPr>
        <w:t>Parallel</w:t>
      </w:r>
      <w:proofErr w:type="spellEnd"/>
      <w:r w:rsidRPr="00A24036">
        <w:rPr>
          <w:rFonts w:ascii="Calibri" w:hAnsi="Calibri" w:cs="Calibri"/>
          <w:b/>
          <w:bCs/>
        </w:rPr>
        <w:t xml:space="preserve"> Coast</w:t>
      </w:r>
      <w:r w:rsidRPr="00A24036">
        <w:rPr>
          <w:rFonts w:ascii="Calibri" w:hAnsi="Calibri" w:cs="Calibri"/>
        </w:rPr>
        <w:t>, con sede in ____________, C.F. ____________, rappresentata dal Presidente e legale rappresentante pro tempore ____________;</w:t>
      </w:r>
    </w:p>
    <w:p w14:paraId="1C3C1360" w14:textId="77777777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  <w:b/>
          <w:bCs/>
        </w:rPr>
        <w:t>PREMESSO CHE</w:t>
      </w:r>
    </w:p>
    <w:p w14:paraId="47C002E5" w14:textId="77777777" w:rsidR="00A24036" w:rsidRPr="00A24036" w:rsidRDefault="00A24036" w:rsidP="00A24036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 xml:space="preserve">il Comune di Sant'Antioco promuove iniziative finalizzate alla valorizzazione del patrimonio culturale, ambientale e identitario del territorio, favorendo processi di innovazione, destagionalizzazione dell'offerta turistica e sviluppo economico locale; </w:t>
      </w:r>
    </w:p>
    <w:p w14:paraId="2C3BEDCC" w14:textId="77777777" w:rsidR="00A24036" w:rsidRPr="00A24036" w:rsidRDefault="00A24036" w:rsidP="00A24036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 xml:space="preserve">nell'ambito delle azioni di valorizzazione del progetto </w:t>
      </w:r>
      <w:r w:rsidRPr="00A24036">
        <w:rPr>
          <w:rFonts w:ascii="Calibri" w:hAnsi="Calibri" w:cs="Calibri"/>
          <w:b/>
          <w:bCs/>
        </w:rPr>
        <w:t>Museo Diffuso Isola di Sant'Antioco</w:t>
      </w:r>
      <w:r w:rsidRPr="00A24036">
        <w:rPr>
          <w:rFonts w:ascii="Calibri" w:hAnsi="Calibri" w:cs="Calibri"/>
        </w:rPr>
        <w:t xml:space="preserve">, finanziato dalla Fondazione di Sardegna, l'Amministrazione comunale ha individuato specifiche iniziative finalizzate alla promozione del territorio quale destinazione attrattiva per i nomadi digitali; </w:t>
      </w:r>
    </w:p>
    <w:p w14:paraId="121E8673" w14:textId="77777777" w:rsidR="00A24036" w:rsidRPr="00A24036" w:rsidRDefault="00A24036" w:rsidP="00A24036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 xml:space="preserve">l'Associazione Culturale </w:t>
      </w:r>
      <w:proofErr w:type="spellStart"/>
      <w:r w:rsidRPr="00A24036">
        <w:rPr>
          <w:rFonts w:ascii="Calibri" w:hAnsi="Calibri" w:cs="Calibri"/>
        </w:rPr>
        <w:t>Parallel</w:t>
      </w:r>
      <w:proofErr w:type="spellEnd"/>
      <w:r w:rsidRPr="00A24036">
        <w:rPr>
          <w:rFonts w:ascii="Calibri" w:hAnsi="Calibri" w:cs="Calibri"/>
        </w:rPr>
        <w:t xml:space="preserve"> Coast ha ideato il progetto </w:t>
      </w:r>
      <w:r w:rsidRPr="00A24036">
        <w:rPr>
          <w:rFonts w:ascii="Calibri" w:hAnsi="Calibri" w:cs="Calibri"/>
          <w:b/>
          <w:bCs/>
        </w:rPr>
        <w:t xml:space="preserve">"ADOMU – Digital </w:t>
      </w:r>
      <w:proofErr w:type="spellStart"/>
      <w:r w:rsidRPr="00A24036">
        <w:rPr>
          <w:rFonts w:ascii="Calibri" w:hAnsi="Calibri" w:cs="Calibri"/>
          <w:b/>
          <w:bCs/>
        </w:rPr>
        <w:t>Nomad</w:t>
      </w:r>
      <w:proofErr w:type="spellEnd"/>
      <w:r w:rsidRPr="00A24036">
        <w:rPr>
          <w:rFonts w:ascii="Calibri" w:hAnsi="Calibri" w:cs="Calibri"/>
          <w:b/>
          <w:bCs/>
        </w:rPr>
        <w:t xml:space="preserve"> Summit &amp; Electronic Music Fest"</w:t>
      </w:r>
      <w:r w:rsidRPr="00A24036">
        <w:rPr>
          <w:rFonts w:ascii="Calibri" w:hAnsi="Calibri" w:cs="Calibri"/>
        </w:rPr>
        <w:t xml:space="preserve">, previsto nel mese di ottobre 2026 tra Sant'Antioco e il territorio del Sulcis; </w:t>
      </w:r>
    </w:p>
    <w:p w14:paraId="3818AD5D" w14:textId="77777777" w:rsidR="00A24036" w:rsidRPr="00A24036" w:rsidRDefault="00A24036" w:rsidP="00A24036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 xml:space="preserve">il progetto è stato candidato al </w:t>
      </w:r>
      <w:r w:rsidRPr="00A24036">
        <w:rPr>
          <w:rFonts w:ascii="Calibri" w:hAnsi="Calibri" w:cs="Calibri"/>
          <w:b/>
          <w:bCs/>
        </w:rPr>
        <w:t>Bando pubblico per la concessione dei contributi per l'organizzazione delle manifestazioni relative al Cartellone del Turismo Esperienziale 2026</w:t>
      </w:r>
      <w:r w:rsidRPr="00A24036">
        <w:rPr>
          <w:rFonts w:ascii="Calibri" w:hAnsi="Calibri" w:cs="Calibri"/>
        </w:rPr>
        <w:t xml:space="preserve">, approvato dalla Regione Autonoma della Sardegna ai sensi della L.R. 21 aprile 1955, n. 7; </w:t>
      </w:r>
    </w:p>
    <w:p w14:paraId="25BF9C7B" w14:textId="77777777" w:rsidR="00A24036" w:rsidRPr="00A24036" w:rsidRDefault="00A24036" w:rsidP="00A24036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 xml:space="preserve">il Comune riconosce il valore dell'iniziativa quale strumento di promozione del territorio e di sviluppo del turismo esperienziale. </w:t>
      </w:r>
    </w:p>
    <w:p w14:paraId="42E2F067" w14:textId="77777777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Tutto ciò premesso,</w:t>
      </w:r>
    </w:p>
    <w:p w14:paraId="172D7178" w14:textId="77777777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  <w:b/>
          <w:bCs/>
        </w:rPr>
        <w:t>SI CONVIENE E SI STIPULA QUANTO SEGUE</w:t>
      </w:r>
    </w:p>
    <w:p w14:paraId="10B17712" w14:textId="77777777" w:rsidR="00A24036" w:rsidRPr="00A24036" w:rsidRDefault="00A24036" w:rsidP="00A24036">
      <w:pPr>
        <w:jc w:val="both"/>
        <w:rPr>
          <w:rFonts w:ascii="Calibri" w:hAnsi="Calibri" w:cs="Calibri"/>
          <w:b/>
          <w:bCs/>
        </w:rPr>
      </w:pPr>
      <w:r w:rsidRPr="00A24036">
        <w:rPr>
          <w:rFonts w:ascii="Calibri" w:hAnsi="Calibri" w:cs="Calibri"/>
          <w:b/>
          <w:bCs/>
        </w:rPr>
        <w:t>Art. 1 – Finalità</w:t>
      </w:r>
    </w:p>
    <w:p w14:paraId="033194CE" w14:textId="77777777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 xml:space="preserve">Il presente Accordo disciplina il rapporto di collaborazione tra il Comune di Sant'Antioco e l'Associazione Culturale </w:t>
      </w:r>
      <w:proofErr w:type="spellStart"/>
      <w:r w:rsidRPr="00A24036">
        <w:rPr>
          <w:rFonts w:ascii="Calibri" w:hAnsi="Calibri" w:cs="Calibri"/>
        </w:rPr>
        <w:t>Parallel</w:t>
      </w:r>
      <w:proofErr w:type="spellEnd"/>
      <w:r w:rsidRPr="00A24036">
        <w:rPr>
          <w:rFonts w:ascii="Calibri" w:hAnsi="Calibri" w:cs="Calibri"/>
        </w:rPr>
        <w:t xml:space="preserve"> Coast per la realizzazione del progetto </w:t>
      </w:r>
      <w:r w:rsidRPr="00A24036">
        <w:rPr>
          <w:rFonts w:ascii="Calibri" w:hAnsi="Calibri" w:cs="Calibri"/>
          <w:b/>
          <w:bCs/>
        </w:rPr>
        <w:t xml:space="preserve">"ADOMU – Digital </w:t>
      </w:r>
      <w:proofErr w:type="spellStart"/>
      <w:r w:rsidRPr="00A24036">
        <w:rPr>
          <w:rFonts w:ascii="Calibri" w:hAnsi="Calibri" w:cs="Calibri"/>
          <w:b/>
          <w:bCs/>
        </w:rPr>
        <w:t>Nomad</w:t>
      </w:r>
      <w:proofErr w:type="spellEnd"/>
      <w:r w:rsidRPr="00A24036">
        <w:rPr>
          <w:rFonts w:ascii="Calibri" w:hAnsi="Calibri" w:cs="Calibri"/>
          <w:b/>
          <w:bCs/>
        </w:rPr>
        <w:t xml:space="preserve"> Summit &amp; Electronic Music Fest"</w:t>
      </w:r>
      <w:r w:rsidRPr="00A24036">
        <w:rPr>
          <w:rFonts w:ascii="Calibri" w:hAnsi="Calibri" w:cs="Calibri"/>
        </w:rPr>
        <w:t xml:space="preserve">, finalizzato alla valorizzazione del territorio attraverso iniziative </w:t>
      </w:r>
      <w:r w:rsidRPr="00A24036">
        <w:rPr>
          <w:rFonts w:ascii="Calibri" w:hAnsi="Calibri" w:cs="Calibri"/>
        </w:rPr>
        <w:lastRenderedPageBreak/>
        <w:t>dedicate al turismo esperienziale, all'innovazione, alla cultura, al lavoro da remoto e alla promozione delle eccellenze storiche, archeologiche, ambientali, produttive ed enogastronomiche del territorio.</w:t>
      </w:r>
    </w:p>
    <w:p w14:paraId="20265D35" w14:textId="77777777" w:rsidR="00A24036" w:rsidRDefault="00A24036" w:rsidP="00A24036">
      <w:pPr>
        <w:spacing w:after="0"/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Le Parti condividono l'obiettivo di favorire la destagionalizzazione dei flussi turistici, l'attrazione di nuovi visitatori e la costruzione di reti di collaborazione tra istituzioni, imprese, operatori culturali e comunità locali.</w:t>
      </w:r>
    </w:p>
    <w:p w14:paraId="6C7DD657" w14:textId="77777777" w:rsidR="00A24036" w:rsidRPr="00A24036" w:rsidRDefault="00A24036" w:rsidP="00A24036">
      <w:pPr>
        <w:spacing w:after="0"/>
        <w:jc w:val="both"/>
        <w:rPr>
          <w:rFonts w:ascii="Calibri" w:hAnsi="Calibri" w:cs="Calibri"/>
        </w:rPr>
      </w:pPr>
    </w:p>
    <w:p w14:paraId="78A586A1" w14:textId="77777777" w:rsidR="00A24036" w:rsidRPr="00A24036" w:rsidRDefault="00A24036" w:rsidP="00A24036">
      <w:pPr>
        <w:jc w:val="both"/>
        <w:rPr>
          <w:rFonts w:ascii="Calibri" w:hAnsi="Calibri" w:cs="Calibri"/>
          <w:b/>
          <w:bCs/>
        </w:rPr>
      </w:pPr>
      <w:r w:rsidRPr="00A24036">
        <w:rPr>
          <w:rFonts w:ascii="Calibri" w:hAnsi="Calibri" w:cs="Calibri"/>
          <w:b/>
          <w:bCs/>
        </w:rPr>
        <w:t>Art. 2 – Oggetto dell'Accordo</w:t>
      </w:r>
    </w:p>
    <w:p w14:paraId="012AB61E" w14:textId="77777777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Le Parti collaborano alla progettazione e alla realizzazione delle attività previste dal progetto attraverso azioni complementari volte a:</w:t>
      </w:r>
    </w:p>
    <w:p w14:paraId="5E995877" w14:textId="77777777" w:rsidR="00A24036" w:rsidRPr="00A24036" w:rsidRDefault="00A24036" w:rsidP="00A24036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 xml:space="preserve">valorizzare Sant'Antioco e il Sulcis quale destinazione del turismo esperienziale; </w:t>
      </w:r>
    </w:p>
    <w:p w14:paraId="3BE3B695" w14:textId="77777777" w:rsidR="00A24036" w:rsidRPr="00A24036" w:rsidRDefault="00A24036" w:rsidP="00A24036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 xml:space="preserve">promuovere il patrimonio culturale, archeologico, ambientale e paesaggistico; </w:t>
      </w:r>
    </w:p>
    <w:p w14:paraId="29E03FE8" w14:textId="77777777" w:rsidR="00A24036" w:rsidRPr="00A24036" w:rsidRDefault="00A24036" w:rsidP="00A24036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 xml:space="preserve">favorire il coinvolgimento delle imprese e degli operatori locali; </w:t>
      </w:r>
    </w:p>
    <w:p w14:paraId="1B006F97" w14:textId="77777777" w:rsidR="00A24036" w:rsidRPr="00A24036" w:rsidRDefault="00A24036" w:rsidP="00A24036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 xml:space="preserve">promuovere forme di innovazione sociale e digitale; </w:t>
      </w:r>
    </w:p>
    <w:p w14:paraId="7AC5B231" w14:textId="77777777" w:rsidR="00A24036" w:rsidRPr="00A24036" w:rsidRDefault="00A24036" w:rsidP="00A24036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 xml:space="preserve">sostenere iniziative di networking tra istituzioni, professionisti e imprese; </w:t>
      </w:r>
    </w:p>
    <w:p w14:paraId="0D5206CD" w14:textId="77777777" w:rsidR="00A24036" w:rsidRPr="00A24036" w:rsidRDefault="00A24036" w:rsidP="00A24036">
      <w:pPr>
        <w:numPr>
          <w:ilvl w:val="0"/>
          <w:numId w:val="2"/>
        </w:numPr>
        <w:spacing w:after="0"/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 xml:space="preserve">rafforzare l'immagine del territorio a livello nazionale e internazionale. </w:t>
      </w:r>
    </w:p>
    <w:p w14:paraId="7ED85554" w14:textId="77777777" w:rsidR="00A24036" w:rsidRDefault="00A24036" w:rsidP="00A24036">
      <w:pPr>
        <w:spacing w:after="0"/>
        <w:jc w:val="both"/>
        <w:rPr>
          <w:rFonts w:ascii="Calibri" w:hAnsi="Calibri" w:cs="Calibri"/>
          <w:b/>
          <w:bCs/>
        </w:rPr>
      </w:pPr>
    </w:p>
    <w:p w14:paraId="6C0F3588" w14:textId="11FBAAE9" w:rsidR="00A24036" w:rsidRPr="00A24036" w:rsidRDefault="00A24036" w:rsidP="00A24036">
      <w:pPr>
        <w:jc w:val="both"/>
        <w:rPr>
          <w:rFonts w:ascii="Calibri" w:hAnsi="Calibri" w:cs="Calibri"/>
          <w:b/>
          <w:bCs/>
        </w:rPr>
      </w:pPr>
      <w:r w:rsidRPr="00A24036">
        <w:rPr>
          <w:rFonts w:ascii="Calibri" w:hAnsi="Calibri" w:cs="Calibri"/>
          <w:b/>
          <w:bCs/>
        </w:rPr>
        <w:t>Art. 3 – Impegni dell'Associazione</w:t>
      </w:r>
    </w:p>
    <w:p w14:paraId="1E85847D" w14:textId="77777777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L'Associazione si impegna a:</w:t>
      </w:r>
    </w:p>
    <w:p w14:paraId="03388069" w14:textId="71A030B0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a) realizzare il progetto secondo il programma presentato</w:t>
      </w:r>
      <w:r w:rsidR="00D34B1A" w:rsidRPr="00D34B1A">
        <w:t xml:space="preserve"> </w:t>
      </w:r>
      <w:r w:rsidR="00D34B1A" w:rsidRPr="00D34B1A">
        <w:rPr>
          <w:rFonts w:ascii="Calibri" w:hAnsi="Calibri" w:cs="Calibri"/>
        </w:rPr>
        <w:t>e delle eventuali prescrizioni derivanti dal finanziamento regionale</w:t>
      </w:r>
      <w:r w:rsidRPr="00A24036">
        <w:rPr>
          <w:rFonts w:ascii="Calibri" w:hAnsi="Calibri" w:cs="Calibri"/>
        </w:rPr>
        <w:t>;</w:t>
      </w:r>
    </w:p>
    <w:p w14:paraId="29A2FD2F" w14:textId="77777777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b) garantire il coordinamento organizzativo dell'iniziativa;</w:t>
      </w:r>
    </w:p>
    <w:p w14:paraId="6CD7C107" w14:textId="77777777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c) coinvolgere operatori turistici, culturali, commerciali e produttivi del territorio;</w:t>
      </w:r>
    </w:p>
    <w:p w14:paraId="2C1508EE" w14:textId="77777777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d) promuovere il territorio comunale quale sede dell'iniziativa attraverso il piano di comunicazione del progetto;</w:t>
      </w:r>
    </w:p>
    <w:p w14:paraId="3E044EC7" w14:textId="77777777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e) valorizzare il ruolo del Comune quale partner istituzionale dell'iniziativa, utilizzandone il logo esclusivamente previa autorizzazione;</w:t>
      </w:r>
    </w:p>
    <w:p w14:paraId="464F0A99" w14:textId="77777777" w:rsidR="00A24036" w:rsidRPr="00A24036" w:rsidRDefault="00A24036" w:rsidP="00A24036">
      <w:pPr>
        <w:spacing w:after="0"/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f) assicurare il rispetto della normativa vigente in materia di sicurezza, autorizzazioni, pubblico spettacolo e ogni altro adempimento previsto dalla legge.</w:t>
      </w:r>
    </w:p>
    <w:p w14:paraId="61567568" w14:textId="3FD3239D" w:rsidR="00A24036" w:rsidRPr="00A24036" w:rsidRDefault="00A24036" w:rsidP="00A24036">
      <w:pPr>
        <w:spacing w:after="0"/>
        <w:jc w:val="both"/>
        <w:rPr>
          <w:rFonts w:ascii="Calibri" w:hAnsi="Calibri" w:cs="Calibri"/>
        </w:rPr>
      </w:pPr>
    </w:p>
    <w:p w14:paraId="4CE31137" w14:textId="77777777" w:rsidR="00A24036" w:rsidRPr="00A24036" w:rsidRDefault="00A24036" w:rsidP="00A24036">
      <w:pPr>
        <w:jc w:val="both"/>
        <w:rPr>
          <w:rFonts w:ascii="Calibri" w:hAnsi="Calibri" w:cs="Calibri"/>
          <w:b/>
          <w:bCs/>
        </w:rPr>
      </w:pPr>
      <w:r w:rsidRPr="00A24036">
        <w:rPr>
          <w:rFonts w:ascii="Calibri" w:hAnsi="Calibri" w:cs="Calibri"/>
          <w:b/>
          <w:bCs/>
        </w:rPr>
        <w:t>Art. 4 – Impegni del Comune</w:t>
      </w:r>
    </w:p>
    <w:p w14:paraId="3E183D2D" w14:textId="77777777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Il Comune, compatibilmente con le proprie competenze istituzionali e con le disponibilità organizzative dell'Ente, collabora alla realizzazione del progetto mediante:</w:t>
      </w:r>
    </w:p>
    <w:p w14:paraId="42EFCB27" w14:textId="77777777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lastRenderedPageBreak/>
        <w:t>a) attività di promozione istituzionale dell'iniziativa;</w:t>
      </w:r>
    </w:p>
    <w:p w14:paraId="04516EEA" w14:textId="77777777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b) partecipazione alle attività di coordinamento;</w:t>
      </w:r>
    </w:p>
    <w:p w14:paraId="4318AF05" w14:textId="77777777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c) valorizzazione del patrimonio culturale e turistico comunale nell'ambito delle iniziative previste;</w:t>
      </w:r>
    </w:p>
    <w:p w14:paraId="24FF2C82" w14:textId="77777777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d) collaborazione con gli uffici comunali interessati al fine di favorire il corretto svolgimento delle attività;</w:t>
      </w:r>
    </w:p>
    <w:p w14:paraId="6C5B3AF6" w14:textId="77777777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e) facilitazione dei rapporti con operatori turistici, culturali, economici e associazioni del territorio;</w:t>
      </w:r>
    </w:p>
    <w:p w14:paraId="02F1D101" w14:textId="77777777" w:rsidR="00A24036" w:rsidRPr="00A24036" w:rsidRDefault="00A24036" w:rsidP="00A24036">
      <w:pPr>
        <w:spacing w:after="0"/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f) supporto nella costruzione di reti di collaborazione con soggetti pubblici e privati coinvolti nel progetto.</w:t>
      </w:r>
    </w:p>
    <w:p w14:paraId="11EBBA8E" w14:textId="7782BF5C" w:rsidR="00A24036" w:rsidRPr="00A24036" w:rsidRDefault="00A24036" w:rsidP="00A24036">
      <w:pPr>
        <w:spacing w:after="0"/>
        <w:jc w:val="both"/>
        <w:rPr>
          <w:rFonts w:ascii="Calibri" w:hAnsi="Calibri" w:cs="Calibri"/>
        </w:rPr>
      </w:pPr>
    </w:p>
    <w:p w14:paraId="1B608CFE" w14:textId="77777777" w:rsidR="00A24036" w:rsidRPr="00A24036" w:rsidRDefault="00A24036" w:rsidP="00A24036">
      <w:pPr>
        <w:jc w:val="both"/>
        <w:rPr>
          <w:rFonts w:ascii="Calibri" w:hAnsi="Calibri" w:cs="Calibri"/>
          <w:b/>
          <w:bCs/>
        </w:rPr>
      </w:pPr>
      <w:r w:rsidRPr="00A24036">
        <w:rPr>
          <w:rFonts w:ascii="Calibri" w:hAnsi="Calibri" w:cs="Calibri"/>
          <w:b/>
          <w:bCs/>
        </w:rPr>
        <w:t>Art. 5 – Azioni di collaborazione</w:t>
      </w:r>
    </w:p>
    <w:p w14:paraId="620DA79D" w14:textId="77777777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Le Parti convengono di sviluppare congiuntamente, nell'ambito del progetto, azioni complementari finalizzate a:</w:t>
      </w:r>
    </w:p>
    <w:p w14:paraId="40E42CD8" w14:textId="77777777" w:rsidR="00A24036" w:rsidRPr="00A24036" w:rsidRDefault="00A24036" w:rsidP="00A24036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 xml:space="preserve">promuovere il patrimonio storico e archeologico di Sant'Antioco; </w:t>
      </w:r>
    </w:p>
    <w:p w14:paraId="0C992926" w14:textId="77777777" w:rsidR="00A24036" w:rsidRPr="00A24036" w:rsidRDefault="00A24036" w:rsidP="00A24036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 xml:space="preserve">valorizzare le produzioni identitarie e le eccellenze locali; </w:t>
      </w:r>
    </w:p>
    <w:p w14:paraId="6ACC3FA3" w14:textId="77777777" w:rsidR="00A24036" w:rsidRPr="00A24036" w:rsidRDefault="00A24036" w:rsidP="00A24036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 xml:space="preserve">incentivare il turismo esperienziale e la permanenza sul territorio; </w:t>
      </w:r>
    </w:p>
    <w:p w14:paraId="38B25031" w14:textId="77777777" w:rsidR="00A24036" w:rsidRPr="00A24036" w:rsidRDefault="00A24036" w:rsidP="00A24036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 xml:space="preserve">favorire occasioni di confronto tra istituzioni, imprese, professionisti e comunità locali; </w:t>
      </w:r>
    </w:p>
    <w:p w14:paraId="2BBB4AEF" w14:textId="77777777" w:rsidR="00A24036" w:rsidRPr="00A24036" w:rsidRDefault="00A24036" w:rsidP="00A24036">
      <w:pPr>
        <w:numPr>
          <w:ilvl w:val="0"/>
          <w:numId w:val="3"/>
        </w:numPr>
        <w:spacing w:after="0"/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 xml:space="preserve">sviluppare iniziative di comunicazione coordinate volte a rafforzare l'immagine del territorio. </w:t>
      </w:r>
    </w:p>
    <w:p w14:paraId="4B367237" w14:textId="209280A9" w:rsidR="00A24036" w:rsidRPr="00A24036" w:rsidRDefault="00A24036" w:rsidP="00A24036">
      <w:pPr>
        <w:spacing w:after="0"/>
        <w:jc w:val="both"/>
        <w:rPr>
          <w:rFonts w:ascii="Calibri" w:hAnsi="Calibri" w:cs="Calibri"/>
        </w:rPr>
      </w:pPr>
    </w:p>
    <w:p w14:paraId="02C87516" w14:textId="77777777" w:rsidR="00A24036" w:rsidRPr="00A24036" w:rsidRDefault="00A24036" w:rsidP="00A24036">
      <w:pPr>
        <w:jc w:val="both"/>
        <w:rPr>
          <w:rFonts w:ascii="Calibri" w:hAnsi="Calibri" w:cs="Calibri"/>
          <w:b/>
          <w:bCs/>
        </w:rPr>
      </w:pPr>
      <w:r w:rsidRPr="00A24036">
        <w:rPr>
          <w:rFonts w:ascii="Calibri" w:hAnsi="Calibri" w:cs="Calibri"/>
          <w:b/>
          <w:bCs/>
        </w:rPr>
        <w:t>Art. 6 – Coordinamento</w:t>
      </w:r>
    </w:p>
    <w:p w14:paraId="7F050298" w14:textId="77777777" w:rsidR="00A24036" w:rsidRDefault="00A24036" w:rsidP="00A24036">
      <w:pPr>
        <w:spacing w:after="0"/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Le Parti individuano propri referenti incaricati del coordinamento delle attività previste dal presente Accordo e si impegnano a mantenere un costante confronto durante le fasi di organizzazione e realizzazione del progetto.</w:t>
      </w:r>
    </w:p>
    <w:p w14:paraId="3439A4F3" w14:textId="77777777" w:rsidR="00A24036" w:rsidRDefault="00A24036" w:rsidP="00A24036">
      <w:pPr>
        <w:spacing w:after="0"/>
        <w:jc w:val="both"/>
        <w:rPr>
          <w:rFonts w:ascii="Calibri" w:hAnsi="Calibri" w:cs="Calibri"/>
        </w:rPr>
      </w:pPr>
    </w:p>
    <w:p w14:paraId="30ECA93C" w14:textId="7E418FE1" w:rsidR="00A24036" w:rsidRPr="00A24036" w:rsidRDefault="00A24036" w:rsidP="00A24036">
      <w:pPr>
        <w:jc w:val="both"/>
        <w:rPr>
          <w:rFonts w:ascii="Calibri" w:hAnsi="Calibri" w:cs="Calibri"/>
          <w:b/>
          <w:bCs/>
        </w:rPr>
      </w:pPr>
      <w:r w:rsidRPr="00A24036">
        <w:rPr>
          <w:rFonts w:ascii="Calibri" w:hAnsi="Calibri" w:cs="Calibri"/>
          <w:b/>
          <w:bCs/>
        </w:rPr>
        <w:t>Art. 7 – Eventuale sostegno economico</w:t>
      </w:r>
    </w:p>
    <w:p w14:paraId="02253CB7" w14:textId="77777777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Il presente Accordo non costituisce titolo per l'attribuzione di benefici economici.</w:t>
      </w:r>
    </w:p>
    <w:p w14:paraId="6996EAC1" w14:textId="7C243809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L'eventuale concessione di un contributo economico comunale</w:t>
      </w:r>
      <w:r w:rsidR="00F60C62">
        <w:rPr>
          <w:rFonts w:ascii="Calibri" w:hAnsi="Calibri" w:cs="Calibri"/>
        </w:rPr>
        <w:t xml:space="preserve"> </w:t>
      </w:r>
      <w:r w:rsidRPr="00A24036">
        <w:rPr>
          <w:rFonts w:ascii="Calibri" w:hAnsi="Calibri" w:cs="Calibri"/>
        </w:rPr>
        <w:t>sarà subordinata:</w:t>
      </w:r>
    </w:p>
    <w:p w14:paraId="5DB8E9BF" w14:textId="77777777" w:rsidR="00A24036" w:rsidRPr="00A24036" w:rsidRDefault="00A24036" w:rsidP="00A24036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 xml:space="preserve">all'ammissione del progetto al finanziamento regionale; </w:t>
      </w:r>
    </w:p>
    <w:p w14:paraId="05B75F42" w14:textId="77777777" w:rsidR="00D34B1A" w:rsidRDefault="00A24036" w:rsidP="00A24036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D34B1A">
        <w:rPr>
          <w:rFonts w:ascii="Calibri" w:hAnsi="Calibri" w:cs="Calibri"/>
        </w:rPr>
        <w:t xml:space="preserve">alla disponibilità delle risorse di bilancio; </w:t>
      </w:r>
    </w:p>
    <w:p w14:paraId="0997DFD0" w14:textId="477291AF" w:rsidR="00D34B1A" w:rsidRDefault="00D34B1A" w:rsidP="00A24036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D34B1A">
        <w:rPr>
          <w:rFonts w:ascii="Calibri" w:hAnsi="Calibri" w:cs="Calibri"/>
        </w:rPr>
        <w:t>all'adozione dei competenti provvedimenti amministrativi;</w:t>
      </w:r>
    </w:p>
    <w:p w14:paraId="77025290" w14:textId="47759A90" w:rsidR="00A24036" w:rsidRPr="00D34B1A" w:rsidRDefault="00A24036" w:rsidP="00A24036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D34B1A">
        <w:rPr>
          <w:rFonts w:ascii="Calibri" w:hAnsi="Calibri" w:cs="Calibri"/>
        </w:rPr>
        <w:t xml:space="preserve">all'applicazione del Regolamento comunale per la concessione di contributi; </w:t>
      </w:r>
    </w:p>
    <w:p w14:paraId="7C40E327" w14:textId="77777777" w:rsidR="00A24036" w:rsidRPr="00A24036" w:rsidRDefault="00A24036" w:rsidP="00A24036">
      <w:pPr>
        <w:ind w:left="720"/>
        <w:jc w:val="both"/>
        <w:rPr>
          <w:rFonts w:ascii="Calibri" w:hAnsi="Calibri" w:cs="Calibri"/>
        </w:rPr>
      </w:pPr>
    </w:p>
    <w:p w14:paraId="2F2666FC" w14:textId="77777777" w:rsidR="00A24036" w:rsidRPr="00A24036" w:rsidRDefault="00A24036" w:rsidP="00A24036">
      <w:pPr>
        <w:jc w:val="both"/>
        <w:rPr>
          <w:rFonts w:ascii="Calibri" w:hAnsi="Calibri" w:cs="Calibri"/>
          <w:b/>
          <w:bCs/>
        </w:rPr>
      </w:pPr>
      <w:r w:rsidRPr="00A24036">
        <w:rPr>
          <w:rFonts w:ascii="Calibri" w:hAnsi="Calibri" w:cs="Calibri"/>
          <w:b/>
          <w:bCs/>
        </w:rPr>
        <w:lastRenderedPageBreak/>
        <w:t>Art. 8 – Durata</w:t>
      </w:r>
    </w:p>
    <w:p w14:paraId="6F499102" w14:textId="77777777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Il presente Accordo ha efficacia dalla data della sottoscrizione sino alla conclusione delle attività progettuali e, comunque, fino all'adempimento degli impegni reciproci assunti.</w:t>
      </w:r>
    </w:p>
    <w:p w14:paraId="744CF428" w14:textId="77777777" w:rsidR="00A24036" w:rsidRDefault="00A24036" w:rsidP="00A24036">
      <w:pPr>
        <w:spacing w:after="0" w:line="240" w:lineRule="auto"/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Le Parti possono concordarne eventuali modifiche o proroghe mediante atto scritto.</w:t>
      </w:r>
    </w:p>
    <w:p w14:paraId="65C3737D" w14:textId="77777777" w:rsidR="00A24036" w:rsidRPr="00A24036" w:rsidRDefault="00A24036" w:rsidP="00A24036">
      <w:pPr>
        <w:spacing w:after="0"/>
        <w:jc w:val="both"/>
        <w:rPr>
          <w:rFonts w:ascii="Calibri" w:hAnsi="Calibri" w:cs="Calibri"/>
        </w:rPr>
      </w:pPr>
    </w:p>
    <w:p w14:paraId="6E3364F9" w14:textId="77777777" w:rsidR="00A24036" w:rsidRPr="00A24036" w:rsidRDefault="00A24036" w:rsidP="00A24036">
      <w:pPr>
        <w:jc w:val="both"/>
        <w:rPr>
          <w:rFonts w:ascii="Calibri" w:hAnsi="Calibri" w:cs="Calibri"/>
          <w:b/>
          <w:bCs/>
        </w:rPr>
      </w:pPr>
      <w:r w:rsidRPr="00A24036">
        <w:rPr>
          <w:rFonts w:ascii="Calibri" w:hAnsi="Calibri" w:cs="Calibri"/>
          <w:b/>
          <w:bCs/>
        </w:rPr>
        <w:t>Art. 9 – Natura dell'Accordo</w:t>
      </w:r>
    </w:p>
    <w:p w14:paraId="44B5A14A" w14:textId="77777777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Il presente Accordo disciplina esclusivamente un rapporto di collaborazione istituzionale finalizzato al perseguimento di obiettivi di interesse pubblico comune e alla realizzazione di azioni complementari di promozione territoriale.</w:t>
      </w:r>
    </w:p>
    <w:p w14:paraId="06F95F0A" w14:textId="11B54588" w:rsidR="00A24036" w:rsidRPr="00A24036" w:rsidRDefault="00A24036" w:rsidP="00A24036">
      <w:pPr>
        <w:spacing w:after="0"/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L'Accordo non costituisce contratto di appalto, affidamento di servizi, concessione di servizi o altro rapporto a prestazioni corrispettive e non comporta obbligazioni economiche immediate a carico del Comune</w:t>
      </w:r>
      <w:r w:rsidR="00D34B1A">
        <w:rPr>
          <w:rFonts w:ascii="Calibri" w:hAnsi="Calibri" w:cs="Calibri"/>
        </w:rPr>
        <w:t xml:space="preserve"> </w:t>
      </w:r>
      <w:r w:rsidR="00D34B1A" w:rsidRPr="00D34B1A">
        <w:rPr>
          <w:rFonts w:ascii="Calibri" w:hAnsi="Calibri" w:cs="Calibri"/>
        </w:rPr>
        <w:t>né attribuisce all'Associazione alcun diritto alla concessione di contributi o altri benefici economici</w:t>
      </w:r>
      <w:r w:rsidRPr="00A24036">
        <w:rPr>
          <w:rFonts w:ascii="Calibri" w:hAnsi="Calibri" w:cs="Calibri"/>
        </w:rPr>
        <w:t>.</w:t>
      </w:r>
    </w:p>
    <w:p w14:paraId="27BFBD3B" w14:textId="6D74C740" w:rsidR="00A24036" w:rsidRPr="00A24036" w:rsidRDefault="00A24036" w:rsidP="00A24036">
      <w:pPr>
        <w:spacing w:after="0"/>
        <w:jc w:val="both"/>
        <w:rPr>
          <w:rFonts w:ascii="Calibri" w:hAnsi="Calibri" w:cs="Calibri"/>
        </w:rPr>
      </w:pPr>
    </w:p>
    <w:p w14:paraId="780A8788" w14:textId="34ABACD1" w:rsidR="00D34B1A" w:rsidRPr="00A24036" w:rsidRDefault="00D34B1A" w:rsidP="00D34B1A">
      <w:pPr>
        <w:jc w:val="both"/>
        <w:rPr>
          <w:rFonts w:ascii="Calibri" w:hAnsi="Calibri" w:cs="Calibri"/>
          <w:b/>
          <w:bCs/>
        </w:rPr>
      </w:pPr>
      <w:r w:rsidRPr="00A24036">
        <w:rPr>
          <w:rFonts w:ascii="Calibri" w:hAnsi="Calibri" w:cs="Calibri"/>
          <w:b/>
          <w:bCs/>
        </w:rPr>
        <w:t xml:space="preserve">Art. 10 – </w:t>
      </w:r>
      <w:r>
        <w:rPr>
          <w:rFonts w:ascii="Calibri" w:hAnsi="Calibri" w:cs="Calibri"/>
          <w:b/>
          <w:bCs/>
        </w:rPr>
        <w:t>Recesso</w:t>
      </w:r>
    </w:p>
    <w:p w14:paraId="3A01F46B" w14:textId="7837185F" w:rsidR="00D34B1A" w:rsidRPr="00C65CCC" w:rsidRDefault="00D34B1A" w:rsidP="00A24036">
      <w:pPr>
        <w:jc w:val="both"/>
        <w:rPr>
          <w:rFonts w:ascii="Calibri" w:hAnsi="Calibri" w:cs="Calibri"/>
        </w:rPr>
      </w:pPr>
      <w:r w:rsidRPr="00C65CCC">
        <w:rPr>
          <w:rFonts w:ascii="Calibri" w:hAnsi="Calibri" w:cs="Calibri"/>
        </w:rPr>
        <w:t>Ciascuna Parte può recedere dal presente Accordo per sopravvenuti motivi di pubblico interesse o per sopravvenuta impossibilità di realizzazione del progetto, dandone comunicazione scritta all'altra Parte</w:t>
      </w:r>
      <w:r w:rsidRPr="00C65CCC">
        <w:rPr>
          <w:rFonts w:ascii="Calibri" w:hAnsi="Calibri" w:cs="Calibri"/>
        </w:rPr>
        <w:t>.</w:t>
      </w:r>
    </w:p>
    <w:p w14:paraId="01CB3590" w14:textId="0C4123AA" w:rsidR="00A24036" w:rsidRPr="00A24036" w:rsidRDefault="00A24036" w:rsidP="00A24036">
      <w:pPr>
        <w:jc w:val="both"/>
        <w:rPr>
          <w:rFonts w:ascii="Calibri" w:hAnsi="Calibri" w:cs="Calibri"/>
          <w:b/>
          <w:bCs/>
        </w:rPr>
      </w:pPr>
      <w:r w:rsidRPr="00A24036">
        <w:rPr>
          <w:rFonts w:ascii="Calibri" w:hAnsi="Calibri" w:cs="Calibri"/>
          <w:b/>
          <w:bCs/>
        </w:rPr>
        <w:t>Art. 1</w:t>
      </w:r>
      <w:r w:rsidR="00D34B1A">
        <w:rPr>
          <w:rFonts w:ascii="Calibri" w:hAnsi="Calibri" w:cs="Calibri"/>
          <w:b/>
          <w:bCs/>
        </w:rPr>
        <w:t>1</w:t>
      </w:r>
      <w:r w:rsidRPr="00A24036">
        <w:rPr>
          <w:rFonts w:ascii="Calibri" w:hAnsi="Calibri" w:cs="Calibri"/>
          <w:b/>
          <w:bCs/>
        </w:rPr>
        <w:t xml:space="preserve"> – Disposizioni finali</w:t>
      </w:r>
    </w:p>
    <w:p w14:paraId="6BD28078" w14:textId="77777777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Per quanto non espressamente previsto dal presente Accordo si applicano le disposizioni di legge vigenti.</w:t>
      </w:r>
    </w:p>
    <w:p w14:paraId="05976D6B" w14:textId="77777777" w:rsidR="00A24036" w:rsidRPr="00A24036" w:rsidRDefault="00A24036" w:rsidP="00A24036">
      <w:pPr>
        <w:jc w:val="both"/>
        <w:rPr>
          <w:rFonts w:ascii="Calibri" w:hAnsi="Calibri" w:cs="Calibri"/>
        </w:rPr>
      </w:pPr>
      <w:r w:rsidRPr="00A24036">
        <w:rPr>
          <w:rFonts w:ascii="Calibri" w:hAnsi="Calibri" w:cs="Calibri"/>
        </w:rPr>
        <w:t>Il presente Accordo è redatto in duplice originale, uno per ciascuna Parte, ed è soggetto a registrazione solo in caso d'uso ai sensi della normativa vigente.</w:t>
      </w:r>
    </w:p>
    <w:p w14:paraId="6C6CF292" w14:textId="77777777" w:rsidR="008A36F6" w:rsidRPr="00A24036" w:rsidRDefault="008A36F6" w:rsidP="00A24036">
      <w:pPr>
        <w:jc w:val="both"/>
        <w:rPr>
          <w:rFonts w:ascii="Calibri" w:hAnsi="Calibri" w:cs="Calibri"/>
        </w:rPr>
      </w:pPr>
    </w:p>
    <w:sectPr w:rsidR="008A36F6" w:rsidRPr="00A2403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F1045" w14:textId="77777777" w:rsidR="00CC3125" w:rsidRDefault="00CC3125" w:rsidP="00A24036">
      <w:pPr>
        <w:spacing w:after="0" w:line="240" w:lineRule="auto"/>
      </w:pPr>
      <w:r>
        <w:separator/>
      </w:r>
    </w:p>
  </w:endnote>
  <w:endnote w:type="continuationSeparator" w:id="0">
    <w:p w14:paraId="59E86113" w14:textId="77777777" w:rsidR="00CC3125" w:rsidRDefault="00CC3125" w:rsidP="00A24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66326" w14:textId="77777777" w:rsidR="00CC3125" w:rsidRDefault="00CC3125" w:rsidP="00A24036">
      <w:pPr>
        <w:spacing w:after="0" w:line="240" w:lineRule="auto"/>
      </w:pPr>
      <w:r>
        <w:separator/>
      </w:r>
    </w:p>
  </w:footnote>
  <w:footnote w:type="continuationSeparator" w:id="0">
    <w:p w14:paraId="0960579C" w14:textId="77777777" w:rsidR="00CC3125" w:rsidRDefault="00CC3125" w:rsidP="00A24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C92AE" w14:textId="77777777" w:rsidR="00A24036" w:rsidRPr="00A24036" w:rsidRDefault="00A24036" w:rsidP="00A24036">
    <w:pPr>
      <w:tabs>
        <w:tab w:val="left" w:pos="240"/>
        <w:tab w:val="left" w:pos="390"/>
        <w:tab w:val="center" w:pos="4818"/>
      </w:tabs>
      <w:spacing w:after="0"/>
      <w:jc w:val="center"/>
      <w:rPr>
        <w:rFonts w:ascii="Calibri" w:hAnsi="Calibri" w:cs="Calibri"/>
      </w:rPr>
    </w:pPr>
    <w:r w:rsidRPr="00A24036">
      <w:rPr>
        <w:rFonts w:ascii="Calibri" w:hAnsi="Calibri" w:cs="Calibri"/>
        <w:noProof/>
      </w:rPr>
      <w:drawing>
        <wp:anchor distT="0" distB="0" distL="0" distR="0" simplePos="0" relativeHeight="251659264" behindDoc="1" locked="0" layoutInCell="1" allowOverlap="1" wp14:anchorId="7FB570DA" wp14:editId="6EB747D7">
          <wp:simplePos x="0" y="0"/>
          <wp:positionH relativeFrom="column">
            <wp:posOffset>733425</wp:posOffset>
          </wp:positionH>
          <wp:positionV relativeFrom="paragraph">
            <wp:posOffset>-16510</wp:posOffset>
          </wp:positionV>
          <wp:extent cx="603885" cy="805180"/>
          <wp:effectExtent l="0" t="0" r="0" b="0"/>
          <wp:wrapNone/>
          <wp:docPr id="1" name="Immagine 2" descr="stemmasanta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" descr="stemmasantan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03885" cy="805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A24036">
      <w:rPr>
        <w:rFonts w:ascii="Calibri" w:hAnsi="Calibri" w:cs="Calibri"/>
        <w:i/>
        <w:color w:val="808080"/>
        <w:sz w:val="52"/>
        <w:szCs w:val="40"/>
      </w:rPr>
      <w:t>C</w:t>
    </w:r>
    <w:r w:rsidRPr="00A24036">
      <w:rPr>
        <w:rFonts w:ascii="Calibri" w:hAnsi="Calibri" w:cs="Calibri"/>
        <w:sz w:val="44"/>
        <w:szCs w:val="40"/>
      </w:rPr>
      <w:t xml:space="preserve">omune </w:t>
    </w:r>
    <w:r w:rsidRPr="00A24036">
      <w:rPr>
        <w:rFonts w:ascii="Calibri" w:hAnsi="Calibri" w:cs="Calibri"/>
        <w:sz w:val="44"/>
        <w:szCs w:val="52"/>
      </w:rPr>
      <w:t xml:space="preserve">di </w:t>
    </w:r>
    <w:r w:rsidRPr="00A24036">
      <w:rPr>
        <w:rFonts w:ascii="Calibri" w:hAnsi="Calibri" w:cs="Calibri"/>
        <w:i/>
        <w:color w:val="808080"/>
        <w:sz w:val="52"/>
        <w:szCs w:val="72"/>
      </w:rPr>
      <w:t>S</w:t>
    </w:r>
    <w:r w:rsidRPr="00A24036">
      <w:rPr>
        <w:rFonts w:ascii="Calibri" w:hAnsi="Calibri" w:cs="Calibri"/>
        <w:sz w:val="44"/>
        <w:szCs w:val="40"/>
      </w:rPr>
      <w:t>ant’</w:t>
    </w:r>
    <w:r w:rsidRPr="00A24036">
      <w:rPr>
        <w:rFonts w:ascii="Calibri" w:hAnsi="Calibri" w:cs="Calibri"/>
        <w:i/>
        <w:color w:val="808080"/>
        <w:sz w:val="52"/>
        <w:szCs w:val="72"/>
      </w:rPr>
      <w:t>A</w:t>
    </w:r>
    <w:r w:rsidRPr="00A24036">
      <w:rPr>
        <w:rFonts w:ascii="Calibri" w:hAnsi="Calibri" w:cs="Calibri"/>
        <w:sz w:val="44"/>
        <w:szCs w:val="40"/>
      </w:rPr>
      <w:t>ntioco</w:t>
    </w:r>
    <w:r w:rsidRPr="00A24036">
      <w:rPr>
        <w:rFonts w:ascii="Calibri" w:hAnsi="Calibri" w:cs="Calibri"/>
        <w:sz w:val="32"/>
        <w:szCs w:val="40"/>
      </w:rPr>
      <w:tab/>
    </w:r>
  </w:p>
  <w:p w14:paraId="0553ECF0" w14:textId="77777777" w:rsidR="00A24036" w:rsidRPr="00A24036" w:rsidRDefault="00A24036" w:rsidP="00A24036">
    <w:pPr>
      <w:tabs>
        <w:tab w:val="left" w:pos="240"/>
        <w:tab w:val="left" w:pos="390"/>
        <w:tab w:val="center" w:pos="4818"/>
      </w:tabs>
      <w:spacing w:after="0"/>
      <w:jc w:val="center"/>
      <w:rPr>
        <w:rFonts w:ascii="Calibri" w:hAnsi="Calibri" w:cs="Calibri"/>
      </w:rPr>
    </w:pPr>
    <w:r w:rsidRPr="00A24036">
      <w:rPr>
        <w:rFonts w:ascii="Calibri" w:hAnsi="Calibri" w:cs="Calibri"/>
        <w:i/>
        <w:color w:val="808080"/>
        <w:sz w:val="32"/>
        <w:szCs w:val="32"/>
      </w:rPr>
      <w:t>P</w:t>
    </w:r>
    <w:r w:rsidRPr="00A24036">
      <w:rPr>
        <w:rFonts w:ascii="Calibri" w:hAnsi="Calibri" w:cs="Calibri"/>
        <w:szCs w:val="32"/>
      </w:rPr>
      <w:t xml:space="preserve">rovincia del </w:t>
    </w:r>
    <w:r w:rsidRPr="00A24036">
      <w:rPr>
        <w:rFonts w:ascii="Calibri" w:hAnsi="Calibri" w:cs="Calibri"/>
        <w:i/>
        <w:color w:val="808080"/>
        <w:sz w:val="32"/>
        <w:szCs w:val="32"/>
      </w:rPr>
      <w:t>S</w:t>
    </w:r>
    <w:r w:rsidRPr="00A24036">
      <w:rPr>
        <w:rFonts w:ascii="Calibri" w:hAnsi="Calibri" w:cs="Calibri"/>
        <w:szCs w:val="32"/>
      </w:rPr>
      <w:t xml:space="preserve">ulcis </w:t>
    </w:r>
    <w:r w:rsidRPr="00A24036">
      <w:rPr>
        <w:rFonts w:ascii="Calibri" w:hAnsi="Calibri" w:cs="Calibri"/>
        <w:i/>
        <w:color w:val="808080"/>
        <w:sz w:val="32"/>
        <w:szCs w:val="32"/>
      </w:rPr>
      <w:t>I</w:t>
    </w:r>
    <w:r w:rsidRPr="00A24036">
      <w:rPr>
        <w:rFonts w:ascii="Calibri" w:hAnsi="Calibri" w:cs="Calibri"/>
        <w:szCs w:val="32"/>
      </w:rPr>
      <w:t>glesiente</w:t>
    </w:r>
  </w:p>
  <w:p w14:paraId="35F59230" w14:textId="77777777" w:rsidR="00A24036" w:rsidRDefault="00A2403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7519C"/>
    <w:multiLevelType w:val="multilevel"/>
    <w:tmpl w:val="05784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E375C3"/>
    <w:multiLevelType w:val="multilevel"/>
    <w:tmpl w:val="1826B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F53BAF"/>
    <w:multiLevelType w:val="multilevel"/>
    <w:tmpl w:val="F166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9C489B"/>
    <w:multiLevelType w:val="multilevel"/>
    <w:tmpl w:val="510E0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0162620">
    <w:abstractNumId w:val="1"/>
  </w:num>
  <w:num w:numId="2" w16cid:durableId="653412981">
    <w:abstractNumId w:val="3"/>
  </w:num>
  <w:num w:numId="3" w16cid:durableId="1198662778">
    <w:abstractNumId w:val="2"/>
  </w:num>
  <w:num w:numId="4" w16cid:durableId="1771583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6F6"/>
    <w:rsid w:val="005D0E25"/>
    <w:rsid w:val="008A36F6"/>
    <w:rsid w:val="00A24036"/>
    <w:rsid w:val="00A61DD8"/>
    <w:rsid w:val="00BB1354"/>
    <w:rsid w:val="00C65CCC"/>
    <w:rsid w:val="00CC3125"/>
    <w:rsid w:val="00D34B1A"/>
    <w:rsid w:val="00D66483"/>
    <w:rsid w:val="00F60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179B0"/>
  <w15:chartTrackingRefBased/>
  <w15:docId w15:val="{30A4437A-96EB-4936-8C27-C89A0828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A36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36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3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A3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3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3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3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3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3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36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36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3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36F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36F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36F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36F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36F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36F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36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36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3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3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3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36F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A36F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36F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3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36F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36F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240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4036"/>
  </w:style>
  <w:style w:type="paragraph" w:styleId="Pidipagina">
    <w:name w:val="footer"/>
    <w:basedOn w:val="Normale"/>
    <w:link w:val="PidipaginaCarattere"/>
    <w:uiPriority w:val="99"/>
    <w:unhideWhenUsed/>
    <w:rsid w:val="00A240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40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di Sant'Antioco</dc:creator>
  <cp:keywords/>
  <dc:description/>
  <cp:lastModifiedBy>Comune di Sant'Antioco</cp:lastModifiedBy>
  <cp:revision>7</cp:revision>
  <dcterms:created xsi:type="dcterms:W3CDTF">2026-07-21T06:42:00Z</dcterms:created>
  <dcterms:modified xsi:type="dcterms:W3CDTF">2026-08-04T07:23:00Z</dcterms:modified>
</cp:coreProperties>
</file>